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86CF" w14:textId="5BC4A76B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учебно-тренировочного сбора судей</w:t>
      </w:r>
      <w:r w:rsidR="00553E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ПФЛ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семинара инспекторов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ПФЛ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г. Красноярск </w:t>
      </w:r>
    </w:p>
    <w:p w14:paraId="27C48566" w14:textId="24761E5A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июля</w:t>
      </w:r>
    </w:p>
    <w:p w14:paraId="393E577F" w14:textId="495EE5BF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16.00 заезд участников (Отель «Яхонт-плюс», ул. Тельмана, 44)</w:t>
      </w:r>
    </w:p>
    <w:p w14:paraId="27AF7AE1" w14:textId="1388BC78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18.00 – 19.00 </w:t>
      </w:r>
      <w:bookmarkStart w:id="1" w:name="_Hlk5169450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теоретическое занятие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51694525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(тестирование по Правилам игры)</w:t>
      </w:r>
      <w:bookmarkEnd w:id="2"/>
    </w:p>
    <w:p w14:paraId="1209D81E" w14:textId="77777777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20.00 ужин</w:t>
      </w:r>
    </w:p>
    <w:p w14:paraId="1EB4AA3A" w14:textId="77777777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20.00 – 22.00 совместное теоретическое занятие</w:t>
      </w:r>
    </w:p>
    <w:p w14:paraId="13F336CF" w14:textId="0F15D697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июля</w:t>
      </w:r>
    </w:p>
    <w:p w14:paraId="748A5E77" w14:textId="77777777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7.00 – 7.30 завтрак </w:t>
      </w:r>
      <w:bookmarkStart w:id="3" w:name="_Hlk5169454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проживающих в отеле</w:t>
      </w:r>
      <w:bookmarkEnd w:id="3"/>
    </w:p>
    <w:p w14:paraId="7B56EF11" w14:textId="2A19B7E7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8.30 – 10.00 тест по физподготовке </w:t>
      </w:r>
      <w:r w:rsidR="00553E87">
        <w:rPr>
          <w:rFonts w:ascii="Times New Roman" w:eastAsia="Times New Roman" w:hAnsi="Times New Roman" w:cs="Times New Roman"/>
          <w:sz w:val="24"/>
          <w:szCs w:val="24"/>
          <w:lang w:eastAsia="ru-RU"/>
        </w:rPr>
        <w:t>(Енисей-Арена)</w:t>
      </w:r>
    </w:p>
    <w:p w14:paraId="511E587C" w14:textId="76410AB3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10.30 – 11.30 </w:t>
      </w:r>
      <w:r>
        <w:rPr>
          <w:rFonts w:ascii="Times New Roman" w:hAnsi="Times New Roman" w:cs="Times New Roman"/>
          <w:sz w:val="24"/>
          <w:szCs w:val="24"/>
        </w:rPr>
        <w:t>теоретические занятия для инспекторов</w:t>
      </w:r>
    </w:p>
    <w:p w14:paraId="143569E3" w14:textId="74D03954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– 13.00 </w:t>
      </w:r>
      <w:bookmarkStart w:id="4" w:name="_Hlk51694589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теоретическое занятие</w:t>
      </w:r>
      <w:bookmarkEnd w:id="4"/>
    </w:p>
    <w:p w14:paraId="602BDEF6" w14:textId="77777777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14.00 обед</w:t>
      </w:r>
    </w:p>
    <w:p w14:paraId="0E1577BC" w14:textId="36837806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 – 16.00 совместное теоретическое занятие </w:t>
      </w:r>
    </w:p>
    <w:p w14:paraId="689F1E24" w14:textId="77777777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69460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 – отъезд</w:t>
      </w:r>
      <w:bookmarkEnd w:id="5"/>
    </w:p>
    <w:p w14:paraId="3B5449C8" w14:textId="77777777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F5D6B" w14:textId="77777777" w:rsidR="00C07BA0" w:rsidRDefault="00C07BA0" w:rsidP="00C07BA0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51694592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для сдачи теста по физподготовке –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adidas</w:t>
      </w:r>
    </w:p>
    <w:p w14:paraId="58F5E089" w14:textId="1BCF8A98" w:rsidR="00C07BA0" w:rsidRDefault="00C07BA0" w:rsidP="00C07BA0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себе иметь медицинские справки из физкультурного диспансера</w:t>
      </w:r>
      <w:bookmarkEnd w:id="6"/>
    </w:p>
    <w:sectPr w:rsidR="00C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7C"/>
    <w:rsid w:val="000D52F4"/>
    <w:rsid w:val="00553E87"/>
    <w:rsid w:val="005B47F9"/>
    <w:rsid w:val="00924E5C"/>
    <w:rsid w:val="00B23B7C"/>
    <w:rsid w:val="00C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52CC"/>
  <w15:chartTrackingRefBased/>
  <w15:docId w15:val="{ADEDD67F-1C00-4DD5-9425-9CABD666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2018-06-24T17:43:00Z</dcterms:created>
  <dcterms:modified xsi:type="dcterms:W3CDTF">2018-07-01T08:13:00Z</dcterms:modified>
</cp:coreProperties>
</file>