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D4" w:rsidRPr="003E179C" w:rsidRDefault="00B84DDF">
      <w:pPr>
        <w:rPr>
          <w:sz w:val="36"/>
          <w:szCs w:val="36"/>
        </w:rPr>
      </w:pPr>
      <w:r w:rsidRPr="003E179C">
        <w:rPr>
          <w:sz w:val="36"/>
          <w:szCs w:val="36"/>
        </w:rPr>
        <w:t xml:space="preserve">                                                 </w:t>
      </w:r>
      <w:r w:rsidR="003E179C">
        <w:rPr>
          <w:sz w:val="36"/>
          <w:szCs w:val="36"/>
        </w:rPr>
        <w:t xml:space="preserve">         </w:t>
      </w:r>
      <w:r w:rsidRPr="003E179C">
        <w:rPr>
          <w:sz w:val="36"/>
          <w:szCs w:val="36"/>
        </w:rPr>
        <w:t xml:space="preserve">  «УТВЕРЖДАЮ»</w:t>
      </w:r>
    </w:p>
    <w:p w:rsidR="00B84DDF" w:rsidRPr="003E179C" w:rsidRDefault="00B84DDF">
      <w:pPr>
        <w:rPr>
          <w:sz w:val="36"/>
          <w:szCs w:val="36"/>
        </w:rPr>
      </w:pPr>
      <w:r w:rsidRPr="003E179C">
        <w:rPr>
          <w:sz w:val="36"/>
          <w:szCs w:val="36"/>
        </w:rPr>
        <w:t xml:space="preserve">                       </w:t>
      </w:r>
      <w:r w:rsidR="003E179C">
        <w:rPr>
          <w:sz w:val="36"/>
          <w:szCs w:val="36"/>
        </w:rPr>
        <w:t xml:space="preserve">             </w:t>
      </w:r>
      <w:r w:rsidRPr="003E179C">
        <w:rPr>
          <w:sz w:val="36"/>
          <w:szCs w:val="36"/>
        </w:rPr>
        <w:t xml:space="preserve">  Председатель Судейского комитета РФС</w:t>
      </w:r>
    </w:p>
    <w:p w:rsidR="00B84DDF" w:rsidRPr="003E179C" w:rsidRDefault="00B84DDF">
      <w:pPr>
        <w:rPr>
          <w:sz w:val="36"/>
          <w:szCs w:val="36"/>
        </w:rPr>
      </w:pPr>
      <w:r w:rsidRPr="003E179C">
        <w:rPr>
          <w:sz w:val="36"/>
          <w:szCs w:val="36"/>
        </w:rPr>
        <w:t xml:space="preserve">                        </w:t>
      </w:r>
      <w:r w:rsidR="003E179C">
        <w:rPr>
          <w:sz w:val="36"/>
          <w:szCs w:val="36"/>
        </w:rPr>
        <w:t xml:space="preserve">             </w:t>
      </w:r>
      <w:r w:rsidR="002E3093">
        <w:rPr>
          <w:sz w:val="36"/>
          <w:szCs w:val="36"/>
        </w:rPr>
        <w:t>________________________</w:t>
      </w:r>
      <w:r w:rsidRPr="003E179C">
        <w:rPr>
          <w:sz w:val="36"/>
          <w:szCs w:val="36"/>
        </w:rPr>
        <w:t xml:space="preserve"> </w:t>
      </w:r>
      <w:proofErr w:type="spellStart"/>
      <w:r w:rsidRPr="003E179C">
        <w:rPr>
          <w:sz w:val="36"/>
          <w:szCs w:val="36"/>
        </w:rPr>
        <w:t>А.П.Бутенко</w:t>
      </w:r>
      <w:proofErr w:type="spellEnd"/>
    </w:p>
    <w:p w:rsidR="00B84DDF" w:rsidRPr="003E179C" w:rsidRDefault="00B84DDF">
      <w:pPr>
        <w:rPr>
          <w:sz w:val="36"/>
          <w:szCs w:val="36"/>
        </w:rPr>
      </w:pPr>
      <w:r w:rsidRPr="003E179C">
        <w:rPr>
          <w:sz w:val="36"/>
          <w:szCs w:val="36"/>
        </w:rPr>
        <w:t xml:space="preserve">                         </w:t>
      </w:r>
      <w:r w:rsidR="003E179C">
        <w:rPr>
          <w:sz w:val="36"/>
          <w:szCs w:val="36"/>
        </w:rPr>
        <w:t xml:space="preserve">            </w:t>
      </w:r>
      <w:r w:rsidRPr="003E179C">
        <w:rPr>
          <w:sz w:val="36"/>
          <w:szCs w:val="36"/>
        </w:rPr>
        <w:t>«</w:t>
      </w:r>
      <w:r w:rsidR="003E179C">
        <w:rPr>
          <w:sz w:val="36"/>
          <w:szCs w:val="36"/>
        </w:rPr>
        <w:t xml:space="preserve">       </w:t>
      </w:r>
      <w:r w:rsidRPr="003E179C">
        <w:rPr>
          <w:sz w:val="36"/>
          <w:szCs w:val="36"/>
        </w:rPr>
        <w:t xml:space="preserve"> » ______________</w:t>
      </w:r>
      <w:r w:rsidR="003E179C">
        <w:rPr>
          <w:sz w:val="36"/>
          <w:szCs w:val="36"/>
        </w:rPr>
        <w:t>___</w:t>
      </w:r>
      <w:r w:rsidRPr="003E179C">
        <w:rPr>
          <w:sz w:val="36"/>
          <w:szCs w:val="36"/>
        </w:rPr>
        <w:t>2017 г.</w:t>
      </w:r>
    </w:p>
    <w:p w:rsidR="00B84DDF" w:rsidRDefault="00B84DDF"/>
    <w:p w:rsidR="00B84DDF" w:rsidRDefault="00B84DDF"/>
    <w:p w:rsidR="00B84DDF" w:rsidRDefault="00B84DDF"/>
    <w:p w:rsidR="00B84DDF" w:rsidRDefault="00B84DDF"/>
    <w:p w:rsidR="00B84DDF" w:rsidRDefault="00B84DDF"/>
    <w:p w:rsidR="00B84DDF" w:rsidRDefault="00B84DDF"/>
    <w:p w:rsidR="00B84DDF" w:rsidRPr="00B84DDF" w:rsidRDefault="00B84DDF">
      <w:pPr>
        <w:rPr>
          <w:sz w:val="52"/>
          <w:szCs w:val="52"/>
        </w:rPr>
      </w:pPr>
    </w:p>
    <w:p w:rsidR="00B84DDF" w:rsidRPr="00B84DDF" w:rsidRDefault="00B84DDF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3E179C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 </w:t>
      </w:r>
      <w:r w:rsidRPr="00B84DDF">
        <w:rPr>
          <w:sz w:val="52"/>
          <w:szCs w:val="52"/>
        </w:rPr>
        <w:t xml:space="preserve">ДИСЦИПЛИНАРНЫЙ КОДЕКС </w:t>
      </w:r>
    </w:p>
    <w:p w:rsidR="00B84DDF" w:rsidRDefault="00B84DDF">
      <w:pPr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r w:rsidR="003E179C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 </w:t>
      </w:r>
      <w:r w:rsidRPr="00B84DDF">
        <w:rPr>
          <w:sz w:val="52"/>
          <w:szCs w:val="52"/>
        </w:rPr>
        <w:t>ИНСПЕКТОРА РФС</w:t>
      </w: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Default="003E179C">
      <w:pPr>
        <w:rPr>
          <w:sz w:val="52"/>
          <w:szCs w:val="52"/>
        </w:rPr>
      </w:pPr>
    </w:p>
    <w:p w:rsidR="003E179C" w:rsidRPr="004955D6" w:rsidRDefault="003E179C" w:rsidP="002A4391">
      <w:pPr>
        <w:ind w:left="1415" w:firstLine="1"/>
        <w:rPr>
          <w:b/>
          <w:sz w:val="28"/>
          <w:szCs w:val="28"/>
        </w:rPr>
      </w:pPr>
      <w:r w:rsidRPr="004955D6">
        <w:rPr>
          <w:b/>
          <w:sz w:val="28"/>
          <w:szCs w:val="28"/>
        </w:rPr>
        <w:lastRenderedPageBreak/>
        <w:t>ДИСЦИПЛИНАРНЫЙ КОДЕКС ИНСПЕКТОРА</w:t>
      </w:r>
      <w:r w:rsidR="002A4391">
        <w:rPr>
          <w:b/>
          <w:sz w:val="28"/>
          <w:szCs w:val="28"/>
        </w:rPr>
        <w:t xml:space="preserve"> РФС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>В целях упорядочивания мер дисциплинарного воздействия за различные нарушения инспекторов, рекомендованных на обслуживание соревнований среди команд нелюбительских футбольных клубов, проводимых под эгидой РФС, изложенные в соответствующих регламентирующих документах, применяются следующие виды дисциплинарных санкций: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замечание</w:t>
      </w:r>
      <w:r w:rsidR="003E179C" w:rsidRPr="003E179C">
        <w:rPr>
          <w:sz w:val="28"/>
          <w:szCs w:val="28"/>
        </w:rPr>
        <w:t>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предупреждение;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 от инспектирования на одну игру;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6A56E1" w:rsidRPr="006A56E1"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отстранение от инспектирования на   два тура;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 от инспектирования на четыре тура;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 от инспектирования до конца первого круга или до конца сезона;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дисквалификация до конца сезона;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>если наказание за нарушение невозможно выполнить в текущем чемпионате, то дисквалификация переносится на следующий сезон;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>рассмотрение на заседании СК вопроса о выводе из рекомендательного списка инспекторов для обслуживания матчей чемпионата, первенства и Кубка России.</w:t>
      </w:r>
    </w:p>
    <w:p w:rsidR="003E179C" w:rsidRPr="004955D6" w:rsidRDefault="003E179C" w:rsidP="003E17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955D6">
        <w:rPr>
          <w:b/>
          <w:sz w:val="28"/>
          <w:szCs w:val="28"/>
        </w:rPr>
        <w:t>Нарушение положений регламентов российских соревнований по футболу среди нелюбительских команд и других регламентирующих документов ДСИ и СК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1.1. </w:t>
      </w:r>
      <w:r w:rsidRPr="004955D6">
        <w:rPr>
          <w:i/>
          <w:sz w:val="28"/>
          <w:szCs w:val="28"/>
          <w:u w:val="single"/>
        </w:rPr>
        <w:t>Неявка на сборы, семинары в течение сезона без уважительных причин: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отстранение от инспектирования до конца первого или второго круга.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1.2. </w:t>
      </w:r>
      <w:r w:rsidRPr="004955D6">
        <w:rPr>
          <w:i/>
          <w:sz w:val="28"/>
          <w:szCs w:val="28"/>
          <w:u w:val="single"/>
        </w:rPr>
        <w:t xml:space="preserve">Несвоевременное подтверждение в адрес ДСИ на инспектирование, несвоевременное сообщение информации о времени прибытия к месту проведения </w:t>
      </w:r>
      <w:r w:rsidRPr="004955D6">
        <w:rPr>
          <w:i/>
          <w:sz w:val="28"/>
          <w:szCs w:val="28"/>
        </w:rPr>
        <w:tab/>
      </w:r>
      <w:r w:rsidRPr="004955D6">
        <w:rPr>
          <w:i/>
          <w:sz w:val="28"/>
          <w:szCs w:val="28"/>
          <w:u w:val="single"/>
        </w:rPr>
        <w:t>матчей в клуб-хозяин:</w:t>
      </w:r>
    </w:p>
    <w:p w:rsidR="003E179C" w:rsidRPr="003E179C" w:rsidRDefault="006B597B" w:rsidP="003E179C">
      <w:pPr>
        <w:ind w:firstLine="709"/>
        <w:jc w:val="both"/>
        <w:rPr>
          <w:i/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3E179C">
        <w:rPr>
          <w:sz w:val="28"/>
          <w:szCs w:val="28"/>
        </w:rPr>
        <w:t>предупреждение</w:t>
      </w:r>
      <w:r w:rsidR="003E179C" w:rsidRPr="003E179C">
        <w:rPr>
          <w:i/>
          <w:sz w:val="28"/>
          <w:szCs w:val="28"/>
        </w:rPr>
        <w:t>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 от инспектирования на одну игру;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повторно</w:t>
      </w:r>
      <w:r w:rsidR="003E179C" w:rsidRPr="004955D6">
        <w:rPr>
          <w:i/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>– отстранение от инспектирования на четыре тура;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>третий раз – отстранение от инспектирования до конца первого или второго круга;</w:t>
      </w:r>
    </w:p>
    <w:p w:rsidR="003E179C" w:rsidRDefault="006B597B" w:rsidP="003E179C">
      <w:pPr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 xml:space="preserve">           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четвертый раз – отстранение от инспектирования до конца сезона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1.3. </w:t>
      </w:r>
      <w:r w:rsidRPr="004955D6">
        <w:rPr>
          <w:i/>
          <w:sz w:val="28"/>
          <w:szCs w:val="28"/>
          <w:u w:val="single"/>
        </w:rPr>
        <w:t xml:space="preserve">Неучастие в </w:t>
      </w:r>
      <w:proofErr w:type="spellStart"/>
      <w:r w:rsidRPr="004955D6">
        <w:rPr>
          <w:i/>
          <w:sz w:val="28"/>
          <w:szCs w:val="28"/>
          <w:u w:val="single"/>
        </w:rPr>
        <w:t>предматчевом</w:t>
      </w:r>
      <w:proofErr w:type="spellEnd"/>
      <w:r w:rsidRPr="004955D6">
        <w:rPr>
          <w:i/>
          <w:sz w:val="28"/>
          <w:szCs w:val="28"/>
          <w:u w:val="single"/>
        </w:rPr>
        <w:t xml:space="preserve"> техническом совещании без уважительной причины: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отстранение от инспектирования до конца первого или второго круга;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повторно – отстранение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1.4. </w:t>
      </w:r>
      <w:r w:rsidRPr="004955D6">
        <w:rPr>
          <w:i/>
          <w:sz w:val="28"/>
          <w:szCs w:val="28"/>
          <w:u w:val="single"/>
        </w:rPr>
        <w:t>Небрежное оформление рапорта, несвоевременная передача послематчевой информации, неправильное внесение записи в рапорт инспектора - делегата: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 xml:space="preserve">предупреждение, отстранение от инспектирования на одну игру; 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повторно – отстранение от инспектирования на четыре тура,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третий раз – отстранение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1.5. </w:t>
      </w:r>
      <w:r w:rsidRPr="004955D6">
        <w:rPr>
          <w:i/>
          <w:sz w:val="28"/>
          <w:szCs w:val="28"/>
          <w:u w:val="single"/>
        </w:rPr>
        <w:t>Несвоевременное представление рапорта инспектора в ДСИ;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 xml:space="preserve"> отстранение от инспектирования на два тура;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 </w:t>
      </w:r>
      <w:r w:rsidR="003E179C" w:rsidRPr="004955D6">
        <w:rPr>
          <w:sz w:val="28"/>
          <w:szCs w:val="28"/>
        </w:rPr>
        <w:t>повторно - отстранение от инспектирования на четыре тура;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3E179C" w:rsidRPr="004955D6">
        <w:rPr>
          <w:sz w:val="28"/>
          <w:szCs w:val="28"/>
        </w:rPr>
        <w:t xml:space="preserve"> третий раз - отстранение от инспектирования до конца первого (второго) круга.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1.6. </w:t>
      </w:r>
      <w:r w:rsidRPr="004955D6">
        <w:rPr>
          <w:i/>
          <w:sz w:val="28"/>
          <w:szCs w:val="28"/>
          <w:u w:val="single"/>
        </w:rPr>
        <w:t>Фальсификация при внесении в рапорт делегата (инспектора) матча сведений об удалении или предупреждении игрока (-</w:t>
      </w:r>
      <w:proofErr w:type="spellStart"/>
      <w:r w:rsidRPr="004955D6">
        <w:rPr>
          <w:i/>
          <w:sz w:val="28"/>
          <w:szCs w:val="28"/>
          <w:u w:val="single"/>
        </w:rPr>
        <w:t>ов</w:t>
      </w:r>
      <w:proofErr w:type="spellEnd"/>
      <w:r w:rsidRPr="004955D6">
        <w:rPr>
          <w:i/>
          <w:sz w:val="28"/>
          <w:szCs w:val="28"/>
          <w:u w:val="single"/>
        </w:rPr>
        <w:t>), невнесение в рапорт делегата имевших место в игре удалений и предупреждений игроков,</w:t>
      </w:r>
      <w:r w:rsidR="006A56E1" w:rsidRPr="006A56E1">
        <w:rPr>
          <w:i/>
          <w:sz w:val="28"/>
          <w:szCs w:val="28"/>
          <w:u w:val="single"/>
        </w:rPr>
        <w:t xml:space="preserve"> </w:t>
      </w:r>
      <w:r w:rsidRPr="004955D6">
        <w:rPr>
          <w:i/>
          <w:sz w:val="28"/>
          <w:szCs w:val="28"/>
          <w:u w:val="single"/>
        </w:rPr>
        <w:t>не представление информации о  нарушении  регламента  по  допуску  футболистов к игре</w:t>
      </w:r>
      <w:proofErr w:type="gramStart"/>
      <w:r w:rsidRPr="004955D6">
        <w:rPr>
          <w:i/>
          <w:sz w:val="28"/>
          <w:szCs w:val="28"/>
          <w:u w:val="single"/>
        </w:rPr>
        <w:t xml:space="preserve"> ,</w:t>
      </w:r>
      <w:proofErr w:type="gramEnd"/>
      <w:r w:rsidRPr="004955D6">
        <w:rPr>
          <w:i/>
          <w:sz w:val="28"/>
          <w:szCs w:val="28"/>
          <w:u w:val="single"/>
        </w:rPr>
        <w:t xml:space="preserve"> сокрытие фактов хулиганского поведения зрителей, игроков, официальных лиц: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 xml:space="preserve"> дисквалификация до конца сезона.</w:t>
      </w:r>
    </w:p>
    <w:p w:rsidR="003E179C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Pr="004955D6" w:rsidRDefault="003E179C" w:rsidP="003E17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955D6">
        <w:rPr>
          <w:b/>
          <w:sz w:val="28"/>
          <w:szCs w:val="28"/>
        </w:rPr>
        <w:t>Нарушение морально-этических норм</w:t>
      </w:r>
    </w:p>
    <w:p w:rsidR="003E179C" w:rsidRPr="004955D6" w:rsidRDefault="003E179C" w:rsidP="003E179C">
      <w:pPr>
        <w:ind w:firstLine="709"/>
        <w:jc w:val="both"/>
        <w:rPr>
          <w:b/>
          <w:sz w:val="28"/>
          <w:szCs w:val="28"/>
        </w:rPr>
      </w:pPr>
    </w:p>
    <w:p w:rsidR="003E179C" w:rsidRPr="004955D6" w:rsidRDefault="003E179C" w:rsidP="003E179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i/>
          <w:sz w:val="28"/>
          <w:szCs w:val="28"/>
          <w:u w:val="single"/>
        </w:rPr>
      </w:pPr>
      <w:r w:rsidRPr="004955D6">
        <w:rPr>
          <w:i/>
          <w:sz w:val="28"/>
          <w:szCs w:val="28"/>
          <w:u w:val="single"/>
        </w:rPr>
        <w:t xml:space="preserve"> Нарушение морально-этических норм в период командирования на инспектирование, перед игрой, во время игры и после игры чемпионата, первенства, Кубка России: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2.2. </w:t>
      </w:r>
      <w:r w:rsidRPr="004955D6">
        <w:rPr>
          <w:i/>
          <w:sz w:val="28"/>
          <w:szCs w:val="28"/>
          <w:u w:val="single"/>
        </w:rPr>
        <w:t>Неправомерные требования к условиям своего проживания и питания, предоставления каких-либо дополнительных услуг и знаков внимания: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2.3. </w:t>
      </w:r>
      <w:r w:rsidRPr="004955D6">
        <w:rPr>
          <w:i/>
          <w:sz w:val="28"/>
          <w:szCs w:val="28"/>
          <w:u w:val="single"/>
        </w:rPr>
        <w:t>Неэтичное и оскорбительное отношение к зрителям, к игрокам, официальным лицам во время матча, к коллегам по судейской организации во время официальных мероприятий коллегии: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6A56E1" w:rsidRPr="006A56E1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2.4. </w:t>
      </w:r>
      <w:r w:rsidRPr="004955D6">
        <w:rPr>
          <w:i/>
          <w:sz w:val="28"/>
          <w:szCs w:val="28"/>
          <w:u w:val="single"/>
        </w:rPr>
        <w:t>Неявка на заседание СК (в случае вызова) по неуважительной причине: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 от инспектирования до прибытия на заседание СК.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Pr="004955D6" w:rsidRDefault="003E179C" w:rsidP="003E179C">
      <w:pPr>
        <w:ind w:firstLine="709"/>
        <w:jc w:val="both"/>
        <w:rPr>
          <w:b/>
          <w:sz w:val="28"/>
          <w:szCs w:val="28"/>
        </w:rPr>
      </w:pPr>
      <w:r w:rsidRPr="004955D6">
        <w:rPr>
          <w:b/>
          <w:sz w:val="28"/>
          <w:szCs w:val="28"/>
        </w:rPr>
        <w:t>3. Особые случаи нарушений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>3.1.</w:t>
      </w:r>
      <w:r w:rsidRPr="004955D6">
        <w:rPr>
          <w:i/>
          <w:sz w:val="28"/>
          <w:szCs w:val="28"/>
          <w:u w:val="single"/>
        </w:rPr>
        <w:t xml:space="preserve"> Грубые нарушения требований и условий регламента соревнований, приведшие к удовлетворению протеста одной из команд по вине инспектора: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 xml:space="preserve">3.2. </w:t>
      </w:r>
      <w:r w:rsidRPr="004955D6">
        <w:rPr>
          <w:i/>
          <w:sz w:val="28"/>
          <w:szCs w:val="28"/>
          <w:u w:val="single"/>
        </w:rPr>
        <w:t xml:space="preserve">В случае, когда </w:t>
      </w:r>
      <w:r>
        <w:rPr>
          <w:i/>
          <w:sz w:val="28"/>
          <w:szCs w:val="28"/>
          <w:u w:val="single"/>
        </w:rPr>
        <w:t xml:space="preserve">ККК </w:t>
      </w:r>
      <w:r w:rsidRPr="004955D6">
        <w:rPr>
          <w:i/>
          <w:sz w:val="28"/>
          <w:szCs w:val="28"/>
          <w:u w:val="single"/>
        </w:rPr>
        <w:t>судейство признано предвзятым, а инспектор матча выставил положительную оценку: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вывод из рекомендательного списка инспектора для обслуживания матчей чемпионата, первенства и Кубка России.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3.3. </w:t>
      </w:r>
      <w:r w:rsidRPr="004955D6">
        <w:rPr>
          <w:i/>
          <w:sz w:val="28"/>
          <w:szCs w:val="28"/>
          <w:u w:val="single"/>
        </w:rPr>
        <w:t>В случае, когда инспектор второй раз отстраняется от своих обязанностей до конца сезона, он больше не включается в рекомендательные списки.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  <w:r w:rsidRPr="004955D6">
        <w:rPr>
          <w:sz w:val="28"/>
          <w:szCs w:val="28"/>
        </w:rPr>
        <w:t xml:space="preserve">3.4. </w:t>
      </w:r>
      <w:r w:rsidRPr="004955D6">
        <w:rPr>
          <w:i/>
          <w:sz w:val="28"/>
          <w:szCs w:val="28"/>
          <w:u w:val="single"/>
        </w:rPr>
        <w:t xml:space="preserve">Нарушение установленной формы одежды при нахождении на инспектировании матчей чемпионата, первенства, Кубка </w:t>
      </w:r>
      <w:r w:rsidR="006B597B" w:rsidRPr="004955D6">
        <w:rPr>
          <w:i/>
          <w:sz w:val="28"/>
          <w:szCs w:val="28"/>
          <w:u w:val="single"/>
        </w:rPr>
        <w:t>России,</w:t>
      </w:r>
      <w:r w:rsidRPr="004955D6">
        <w:rPr>
          <w:i/>
          <w:sz w:val="28"/>
          <w:szCs w:val="28"/>
          <w:u w:val="single"/>
        </w:rPr>
        <w:t xml:space="preserve"> дублирующих составов:</w:t>
      </w:r>
    </w:p>
    <w:p w:rsidR="003E179C" w:rsidRPr="006B597B" w:rsidRDefault="006B597B" w:rsidP="003E179C">
      <w:pPr>
        <w:ind w:firstLine="709"/>
        <w:jc w:val="both"/>
        <w:rPr>
          <w:i/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A87540">
        <w:rPr>
          <w:i/>
          <w:sz w:val="28"/>
          <w:szCs w:val="28"/>
        </w:rPr>
        <w:t xml:space="preserve">  </w:t>
      </w:r>
      <w:r w:rsidR="003E179C" w:rsidRPr="00A87540">
        <w:rPr>
          <w:sz w:val="28"/>
          <w:szCs w:val="28"/>
        </w:rPr>
        <w:t>замечание</w:t>
      </w:r>
      <w:r w:rsidR="003E179C" w:rsidRPr="006B597B">
        <w:rPr>
          <w:i/>
          <w:sz w:val="28"/>
          <w:szCs w:val="28"/>
        </w:rPr>
        <w:t>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предупреждение;</w:t>
      </w:r>
      <w:bookmarkStart w:id="0" w:name="_GoBack"/>
      <w:bookmarkEnd w:id="0"/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</w:t>
      </w:r>
      <w:r w:rsidR="003E179C" w:rsidRPr="004955D6">
        <w:rPr>
          <w:sz w:val="28"/>
          <w:szCs w:val="28"/>
        </w:rPr>
        <w:t xml:space="preserve"> отстранение на два тура;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>
        <w:rPr>
          <w:rFonts w:eastAsia="Times New Roman" w:cstheme="minorHAnsi"/>
          <w:sz w:val="30"/>
          <w:szCs w:val="30"/>
        </w:rPr>
        <w:t>•</w:t>
      </w:r>
      <w:r w:rsidR="00A87540">
        <w:rPr>
          <w:sz w:val="28"/>
          <w:szCs w:val="28"/>
        </w:rPr>
        <w:t xml:space="preserve">  </w:t>
      </w:r>
      <w:r w:rsidR="003E179C" w:rsidRPr="004955D6">
        <w:rPr>
          <w:sz w:val="28"/>
          <w:szCs w:val="28"/>
        </w:rPr>
        <w:t>отстранение от инспектирования до конца первого или второго круга.</w:t>
      </w:r>
    </w:p>
    <w:p w:rsidR="003E179C" w:rsidRPr="004955D6" w:rsidRDefault="003E179C" w:rsidP="003E179C">
      <w:pPr>
        <w:ind w:firstLine="709"/>
        <w:jc w:val="both"/>
        <w:rPr>
          <w:i/>
          <w:sz w:val="28"/>
          <w:szCs w:val="28"/>
          <w:u w:val="single"/>
        </w:rPr>
      </w:pPr>
    </w:p>
    <w:p w:rsidR="003E179C" w:rsidRPr="004955D6" w:rsidRDefault="003E179C" w:rsidP="003E179C">
      <w:pPr>
        <w:ind w:firstLine="709"/>
        <w:jc w:val="both"/>
        <w:rPr>
          <w:b/>
          <w:sz w:val="28"/>
          <w:szCs w:val="28"/>
        </w:rPr>
      </w:pPr>
      <w:r w:rsidRPr="004955D6">
        <w:rPr>
          <w:b/>
          <w:sz w:val="28"/>
          <w:szCs w:val="28"/>
        </w:rPr>
        <w:t>4. Другие условия</w:t>
      </w:r>
    </w:p>
    <w:p w:rsidR="003E179C" w:rsidRPr="003E179C" w:rsidRDefault="003E179C" w:rsidP="003E179C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>Наложение санкций за нарушение может комбинироваться (сочетаться), то есть любое нарушение может караться несколькими санкциями.</w:t>
      </w:r>
    </w:p>
    <w:p w:rsidR="003E179C" w:rsidRPr="004955D6" w:rsidRDefault="006B597B" w:rsidP="003E179C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>Во всех непредвиденных</w:t>
      </w:r>
      <w:r w:rsidR="003E179C" w:rsidRPr="004955D6">
        <w:rPr>
          <w:sz w:val="28"/>
          <w:szCs w:val="28"/>
        </w:rPr>
        <w:t xml:space="preserve"> </w:t>
      </w:r>
      <w:r w:rsidRPr="004955D6">
        <w:rPr>
          <w:sz w:val="28"/>
          <w:szCs w:val="28"/>
        </w:rPr>
        <w:t>случаях не упомянутых в настоящем документе решения, принятые дисциплинарной комиссией рассматриваются и утверждаются Судейским комитетом РФС</w:t>
      </w:r>
      <w:r w:rsidR="003E179C" w:rsidRPr="004955D6">
        <w:rPr>
          <w:sz w:val="28"/>
          <w:szCs w:val="28"/>
        </w:rPr>
        <w:t xml:space="preserve">. 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>Инспектор имеет право подать апелляцию в (СК).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</w:p>
    <w:p w:rsidR="003E179C" w:rsidRPr="004955D6" w:rsidRDefault="003E179C" w:rsidP="003E179C">
      <w:pPr>
        <w:ind w:firstLine="709"/>
        <w:jc w:val="both"/>
        <w:rPr>
          <w:b/>
          <w:sz w:val="28"/>
          <w:szCs w:val="28"/>
        </w:rPr>
      </w:pPr>
      <w:r w:rsidRPr="004955D6">
        <w:rPr>
          <w:b/>
          <w:sz w:val="28"/>
          <w:szCs w:val="28"/>
        </w:rPr>
        <w:t>5. Решение об отстранении от инспектирования до конца сезона.</w:t>
      </w:r>
    </w:p>
    <w:p w:rsidR="003E179C" w:rsidRPr="004955D6" w:rsidRDefault="003E179C" w:rsidP="003E179C">
      <w:pPr>
        <w:ind w:firstLine="709"/>
        <w:jc w:val="both"/>
        <w:rPr>
          <w:sz w:val="28"/>
          <w:szCs w:val="28"/>
        </w:rPr>
      </w:pPr>
      <w:r w:rsidRPr="004955D6">
        <w:rPr>
          <w:sz w:val="28"/>
          <w:szCs w:val="28"/>
        </w:rPr>
        <w:t>Решение об отстранении от инспектирования до конца сезона принимается на заседании</w:t>
      </w:r>
      <w:r>
        <w:rPr>
          <w:sz w:val="28"/>
          <w:szCs w:val="28"/>
        </w:rPr>
        <w:t xml:space="preserve"> Судейского комитета РФС</w:t>
      </w:r>
    </w:p>
    <w:p w:rsidR="003E179C" w:rsidRPr="004955D6" w:rsidRDefault="003E179C" w:rsidP="003E179C">
      <w:pPr>
        <w:ind w:firstLine="709"/>
        <w:jc w:val="both"/>
        <w:rPr>
          <w:b/>
          <w:sz w:val="28"/>
          <w:szCs w:val="28"/>
        </w:rPr>
      </w:pPr>
    </w:p>
    <w:p w:rsidR="003E179C" w:rsidRPr="00B84DDF" w:rsidRDefault="003E179C" w:rsidP="003E179C">
      <w:pPr>
        <w:rPr>
          <w:sz w:val="52"/>
          <w:szCs w:val="52"/>
        </w:rPr>
      </w:pPr>
    </w:p>
    <w:sectPr w:rsidR="003E179C" w:rsidRPr="00B84DDF" w:rsidSect="00CD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C93"/>
    <w:multiLevelType w:val="hybridMultilevel"/>
    <w:tmpl w:val="BADAAD54"/>
    <w:lvl w:ilvl="0" w:tplc="DE005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A76A2">
      <w:numFmt w:val="none"/>
      <w:lvlText w:val=""/>
      <w:lvlJc w:val="left"/>
      <w:pPr>
        <w:tabs>
          <w:tab w:val="num" w:pos="360"/>
        </w:tabs>
      </w:pPr>
    </w:lvl>
    <w:lvl w:ilvl="2" w:tplc="9C44434C">
      <w:numFmt w:val="none"/>
      <w:lvlText w:val=""/>
      <w:lvlJc w:val="left"/>
      <w:pPr>
        <w:tabs>
          <w:tab w:val="num" w:pos="360"/>
        </w:tabs>
      </w:pPr>
    </w:lvl>
    <w:lvl w:ilvl="3" w:tplc="4CDAC344">
      <w:numFmt w:val="none"/>
      <w:lvlText w:val=""/>
      <w:lvlJc w:val="left"/>
      <w:pPr>
        <w:tabs>
          <w:tab w:val="num" w:pos="360"/>
        </w:tabs>
      </w:pPr>
    </w:lvl>
    <w:lvl w:ilvl="4" w:tplc="A934DD7E">
      <w:numFmt w:val="none"/>
      <w:lvlText w:val=""/>
      <w:lvlJc w:val="left"/>
      <w:pPr>
        <w:tabs>
          <w:tab w:val="num" w:pos="360"/>
        </w:tabs>
      </w:pPr>
    </w:lvl>
    <w:lvl w:ilvl="5" w:tplc="BA66562A">
      <w:numFmt w:val="none"/>
      <w:lvlText w:val=""/>
      <w:lvlJc w:val="left"/>
      <w:pPr>
        <w:tabs>
          <w:tab w:val="num" w:pos="360"/>
        </w:tabs>
      </w:pPr>
    </w:lvl>
    <w:lvl w:ilvl="6" w:tplc="161468B6">
      <w:numFmt w:val="none"/>
      <w:lvlText w:val=""/>
      <w:lvlJc w:val="left"/>
      <w:pPr>
        <w:tabs>
          <w:tab w:val="num" w:pos="360"/>
        </w:tabs>
      </w:pPr>
    </w:lvl>
    <w:lvl w:ilvl="7" w:tplc="A35446EA">
      <w:numFmt w:val="none"/>
      <w:lvlText w:val=""/>
      <w:lvlJc w:val="left"/>
      <w:pPr>
        <w:tabs>
          <w:tab w:val="num" w:pos="360"/>
        </w:tabs>
      </w:pPr>
    </w:lvl>
    <w:lvl w:ilvl="8" w:tplc="FE84B6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A857CF"/>
    <w:multiLevelType w:val="multilevel"/>
    <w:tmpl w:val="E6587F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16ED"/>
    <w:rsid w:val="002416ED"/>
    <w:rsid w:val="002A4391"/>
    <w:rsid w:val="002D08F7"/>
    <w:rsid w:val="002E3093"/>
    <w:rsid w:val="003E179C"/>
    <w:rsid w:val="006A56E1"/>
    <w:rsid w:val="006B597B"/>
    <w:rsid w:val="006B7CD4"/>
    <w:rsid w:val="009E3362"/>
    <w:rsid w:val="00A87540"/>
    <w:rsid w:val="00B84DDF"/>
    <w:rsid w:val="00CD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fokin_ya</cp:lastModifiedBy>
  <cp:revision>9</cp:revision>
  <cp:lastPrinted>2017-04-19T10:59:00Z</cp:lastPrinted>
  <dcterms:created xsi:type="dcterms:W3CDTF">2017-04-19T06:35:00Z</dcterms:created>
  <dcterms:modified xsi:type="dcterms:W3CDTF">2017-04-21T07:12:00Z</dcterms:modified>
</cp:coreProperties>
</file>