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52" w:rsidRPr="003E179C" w:rsidRDefault="00333352" w:rsidP="00333352">
      <w:pPr>
        <w:rPr>
          <w:sz w:val="36"/>
          <w:szCs w:val="36"/>
        </w:rPr>
      </w:pPr>
      <w:r w:rsidRPr="003E179C">
        <w:rPr>
          <w:sz w:val="36"/>
          <w:szCs w:val="36"/>
        </w:rPr>
        <w:t xml:space="preserve">                                                 </w:t>
      </w:r>
      <w:r>
        <w:rPr>
          <w:sz w:val="36"/>
          <w:szCs w:val="36"/>
        </w:rPr>
        <w:t xml:space="preserve">         </w:t>
      </w:r>
      <w:r w:rsidRPr="003E179C">
        <w:rPr>
          <w:sz w:val="36"/>
          <w:szCs w:val="36"/>
        </w:rPr>
        <w:t xml:space="preserve">  «УТВЕРЖДАЮ»</w:t>
      </w:r>
    </w:p>
    <w:p w:rsidR="00333352" w:rsidRPr="003E179C" w:rsidRDefault="00333352" w:rsidP="00333352">
      <w:pPr>
        <w:rPr>
          <w:sz w:val="36"/>
          <w:szCs w:val="36"/>
        </w:rPr>
      </w:pPr>
      <w:r w:rsidRPr="003E179C">
        <w:rPr>
          <w:sz w:val="36"/>
          <w:szCs w:val="36"/>
        </w:rPr>
        <w:t xml:space="preserve">                       </w:t>
      </w:r>
      <w:r>
        <w:rPr>
          <w:sz w:val="36"/>
          <w:szCs w:val="36"/>
        </w:rPr>
        <w:t xml:space="preserve">             </w:t>
      </w:r>
      <w:r w:rsidRPr="003E179C">
        <w:rPr>
          <w:sz w:val="36"/>
          <w:szCs w:val="36"/>
        </w:rPr>
        <w:t xml:space="preserve">  Председатель Судейского комитета РФС</w:t>
      </w:r>
    </w:p>
    <w:p w:rsidR="00333352" w:rsidRPr="003E179C" w:rsidRDefault="00333352" w:rsidP="00333352">
      <w:pPr>
        <w:rPr>
          <w:sz w:val="36"/>
          <w:szCs w:val="36"/>
        </w:rPr>
      </w:pPr>
      <w:r w:rsidRPr="003E179C">
        <w:rPr>
          <w:sz w:val="36"/>
          <w:szCs w:val="36"/>
        </w:rPr>
        <w:t xml:space="preserve">                        </w:t>
      </w:r>
      <w:r>
        <w:rPr>
          <w:sz w:val="36"/>
          <w:szCs w:val="36"/>
        </w:rPr>
        <w:t xml:space="preserve">             _______________________</w:t>
      </w:r>
      <w:r w:rsidRPr="003E179C">
        <w:rPr>
          <w:sz w:val="36"/>
          <w:szCs w:val="36"/>
        </w:rPr>
        <w:t xml:space="preserve"> </w:t>
      </w:r>
      <w:proofErr w:type="spellStart"/>
      <w:r w:rsidRPr="003E179C">
        <w:rPr>
          <w:sz w:val="36"/>
          <w:szCs w:val="36"/>
        </w:rPr>
        <w:t>А.П.Бутенко</w:t>
      </w:r>
      <w:proofErr w:type="spellEnd"/>
    </w:p>
    <w:p w:rsidR="00333352" w:rsidRPr="003E179C" w:rsidRDefault="00333352" w:rsidP="00333352">
      <w:pPr>
        <w:rPr>
          <w:sz w:val="36"/>
          <w:szCs w:val="36"/>
        </w:rPr>
      </w:pPr>
      <w:r w:rsidRPr="003E179C">
        <w:rPr>
          <w:sz w:val="36"/>
          <w:szCs w:val="36"/>
        </w:rPr>
        <w:t xml:space="preserve">                         </w:t>
      </w:r>
      <w:r>
        <w:rPr>
          <w:sz w:val="36"/>
          <w:szCs w:val="36"/>
        </w:rPr>
        <w:t xml:space="preserve">            </w:t>
      </w:r>
      <w:r w:rsidRPr="003E179C">
        <w:rPr>
          <w:sz w:val="36"/>
          <w:szCs w:val="36"/>
        </w:rPr>
        <w:t>«</w:t>
      </w:r>
      <w:r>
        <w:rPr>
          <w:sz w:val="36"/>
          <w:szCs w:val="36"/>
        </w:rPr>
        <w:t xml:space="preserve">       </w:t>
      </w:r>
      <w:r w:rsidRPr="003E179C">
        <w:rPr>
          <w:sz w:val="36"/>
          <w:szCs w:val="36"/>
        </w:rPr>
        <w:t xml:space="preserve"> » ______________</w:t>
      </w:r>
      <w:r>
        <w:rPr>
          <w:sz w:val="36"/>
          <w:szCs w:val="36"/>
        </w:rPr>
        <w:t>___</w:t>
      </w:r>
      <w:r w:rsidRPr="003E179C">
        <w:rPr>
          <w:sz w:val="36"/>
          <w:szCs w:val="36"/>
        </w:rPr>
        <w:t>2017 г.</w:t>
      </w:r>
    </w:p>
    <w:p w:rsidR="00333352" w:rsidRDefault="00333352" w:rsidP="00333352"/>
    <w:p w:rsidR="00333352" w:rsidRDefault="00333352" w:rsidP="00333352"/>
    <w:p w:rsidR="00333352" w:rsidRDefault="00333352" w:rsidP="00333352"/>
    <w:p w:rsidR="00333352" w:rsidRDefault="00333352" w:rsidP="00333352"/>
    <w:p w:rsidR="00333352" w:rsidRDefault="00333352" w:rsidP="00333352"/>
    <w:p w:rsidR="00333352" w:rsidRDefault="00333352" w:rsidP="00333352"/>
    <w:p w:rsidR="00333352" w:rsidRPr="00B84DDF" w:rsidRDefault="00333352" w:rsidP="00333352">
      <w:pPr>
        <w:rPr>
          <w:sz w:val="52"/>
          <w:szCs w:val="52"/>
        </w:rPr>
      </w:pPr>
    </w:p>
    <w:p w:rsidR="00333352" w:rsidRPr="00B84DDF" w:rsidRDefault="00333352" w:rsidP="00333352">
      <w:pPr>
        <w:rPr>
          <w:sz w:val="52"/>
          <w:szCs w:val="52"/>
        </w:rPr>
      </w:pPr>
      <w:r>
        <w:rPr>
          <w:sz w:val="52"/>
          <w:szCs w:val="52"/>
        </w:rPr>
        <w:t xml:space="preserve">       </w:t>
      </w:r>
      <w:r w:rsidRPr="00B84DDF">
        <w:rPr>
          <w:sz w:val="52"/>
          <w:szCs w:val="52"/>
        </w:rPr>
        <w:t xml:space="preserve">ДИСЦИПЛИНАРНЫЙ КОДЕКС </w:t>
      </w:r>
    </w:p>
    <w:p w:rsidR="00333352" w:rsidRDefault="00333352" w:rsidP="00333352">
      <w:pPr>
        <w:rPr>
          <w:sz w:val="52"/>
          <w:szCs w:val="52"/>
        </w:rPr>
      </w:pPr>
      <w:r>
        <w:rPr>
          <w:sz w:val="52"/>
          <w:szCs w:val="52"/>
        </w:rPr>
        <w:t xml:space="preserve">       ФУТБОЛЬНОГО АРБИТРА</w:t>
      </w:r>
      <w:r w:rsidRPr="00B84DDF">
        <w:rPr>
          <w:sz w:val="52"/>
          <w:szCs w:val="52"/>
        </w:rPr>
        <w:t xml:space="preserve"> РФС</w:t>
      </w:r>
    </w:p>
    <w:p w:rsidR="00333352" w:rsidRDefault="00333352" w:rsidP="00333352">
      <w:pPr>
        <w:rPr>
          <w:sz w:val="52"/>
          <w:szCs w:val="52"/>
        </w:rPr>
      </w:pPr>
    </w:p>
    <w:p w:rsidR="00333352" w:rsidRDefault="00333352" w:rsidP="00333352">
      <w:pPr>
        <w:rPr>
          <w:sz w:val="52"/>
          <w:szCs w:val="52"/>
        </w:rPr>
      </w:pPr>
    </w:p>
    <w:p w:rsidR="00333352" w:rsidRDefault="00333352" w:rsidP="00333352">
      <w:pPr>
        <w:rPr>
          <w:sz w:val="52"/>
          <w:szCs w:val="52"/>
        </w:rPr>
      </w:pPr>
    </w:p>
    <w:p w:rsidR="00333352" w:rsidRDefault="00333352" w:rsidP="00333352">
      <w:pPr>
        <w:rPr>
          <w:sz w:val="52"/>
          <w:szCs w:val="52"/>
        </w:rPr>
      </w:pPr>
    </w:p>
    <w:p w:rsidR="00333352" w:rsidRDefault="00333352" w:rsidP="00333352">
      <w:pPr>
        <w:rPr>
          <w:sz w:val="52"/>
          <w:szCs w:val="52"/>
        </w:rPr>
      </w:pPr>
    </w:p>
    <w:p w:rsidR="00333352" w:rsidRDefault="00333352" w:rsidP="00333352">
      <w:pPr>
        <w:rPr>
          <w:sz w:val="52"/>
          <w:szCs w:val="52"/>
        </w:rPr>
      </w:pPr>
    </w:p>
    <w:p w:rsidR="00333352" w:rsidRDefault="00333352" w:rsidP="00333352">
      <w:pPr>
        <w:rPr>
          <w:sz w:val="52"/>
          <w:szCs w:val="52"/>
        </w:rPr>
      </w:pPr>
    </w:p>
    <w:p w:rsidR="00333352" w:rsidRDefault="00333352" w:rsidP="00333352">
      <w:pPr>
        <w:rPr>
          <w:sz w:val="52"/>
          <w:szCs w:val="52"/>
        </w:rPr>
      </w:pPr>
    </w:p>
    <w:p w:rsidR="004B097A" w:rsidRDefault="004B097A" w:rsidP="00333352">
      <w:pPr>
        <w:rPr>
          <w:sz w:val="52"/>
          <w:szCs w:val="52"/>
        </w:rPr>
      </w:pPr>
    </w:p>
    <w:p w:rsidR="00BA7DF3" w:rsidRDefault="00BA7DF3" w:rsidP="00333352">
      <w:pPr>
        <w:rPr>
          <w:sz w:val="52"/>
          <w:szCs w:val="52"/>
        </w:rPr>
      </w:pPr>
    </w:p>
    <w:p w:rsidR="004B097A" w:rsidRPr="00833915" w:rsidRDefault="004B097A" w:rsidP="004B097A">
      <w:pPr>
        <w:shd w:val="clear" w:color="auto" w:fill="FFFFFF"/>
        <w:spacing w:line="367" w:lineRule="exact"/>
        <w:ind w:hanging="2153"/>
        <w:jc w:val="center"/>
        <w:rPr>
          <w:rFonts w:eastAsia="Times New Roman" w:cstheme="minorHAnsi"/>
          <w:b/>
          <w:bCs/>
          <w:spacing w:val="-15"/>
          <w:sz w:val="30"/>
          <w:szCs w:val="30"/>
        </w:rPr>
      </w:pPr>
      <w:r w:rsidRPr="00833915">
        <w:rPr>
          <w:rFonts w:eastAsia="Times New Roman" w:cstheme="minorHAnsi"/>
          <w:b/>
          <w:bCs/>
          <w:spacing w:val="-15"/>
          <w:sz w:val="30"/>
          <w:szCs w:val="30"/>
        </w:rPr>
        <w:lastRenderedPageBreak/>
        <w:t xml:space="preserve">               </w:t>
      </w:r>
      <w:r w:rsidR="002F6E79">
        <w:rPr>
          <w:rFonts w:eastAsia="Times New Roman" w:cstheme="minorHAnsi"/>
          <w:b/>
          <w:bCs/>
          <w:spacing w:val="-15"/>
          <w:sz w:val="30"/>
          <w:szCs w:val="30"/>
        </w:rPr>
        <w:t xml:space="preserve">        </w:t>
      </w:r>
      <w:r w:rsidRPr="00833915">
        <w:rPr>
          <w:rFonts w:eastAsia="Times New Roman" w:cstheme="minorHAnsi"/>
          <w:b/>
          <w:bCs/>
          <w:spacing w:val="-15"/>
          <w:sz w:val="30"/>
          <w:szCs w:val="30"/>
        </w:rPr>
        <w:t xml:space="preserve">    ДИСЦИПЛИНАРНЫЙ КОДЕКС ФУТБОЛЬНОГО АРБИТРА</w:t>
      </w:r>
    </w:p>
    <w:p w:rsidR="004B097A" w:rsidRPr="00833915" w:rsidRDefault="004B097A" w:rsidP="004B097A">
      <w:pPr>
        <w:shd w:val="clear" w:color="auto" w:fill="FFFFFF"/>
        <w:spacing w:line="367" w:lineRule="exact"/>
        <w:ind w:hanging="2153"/>
        <w:jc w:val="center"/>
        <w:rPr>
          <w:rFonts w:eastAsia="Times New Roman" w:cstheme="minorHAnsi"/>
          <w:b/>
          <w:bCs/>
          <w:spacing w:val="-14"/>
          <w:sz w:val="30"/>
          <w:szCs w:val="30"/>
        </w:rPr>
      </w:pPr>
      <w:r w:rsidRPr="00833915">
        <w:rPr>
          <w:rFonts w:eastAsia="Times New Roman" w:cstheme="minorHAnsi"/>
          <w:b/>
          <w:bCs/>
          <w:spacing w:val="-14"/>
          <w:sz w:val="30"/>
          <w:szCs w:val="30"/>
        </w:rPr>
        <w:t xml:space="preserve">         </w:t>
      </w:r>
      <w:r w:rsidR="002F6E79">
        <w:rPr>
          <w:rFonts w:eastAsia="Times New Roman" w:cstheme="minorHAnsi"/>
          <w:b/>
          <w:bCs/>
          <w:spacing w:val="-14"/>
          <w:sz w:val="30"/>
          <w:szCs w:val="30"/>
        </w:rPr>
        <w:t xml:space="preserve">        </w:t>
      </w:r>
      <w:r w:rsidRPr="00833915">
        <w:rPr>
          <w:rFonts w:eastAsia="Times New Roman" w:cstheme="minorHAnsi"/>
          <w:b/>
          <w:bCs/>
          <w:spacing w:val="-14"/>
          <w:sz w:val="30"/>
          <w:szCs w:val="30"/>
        </w:rPr>
        <w:t xml:space="preserve">  Российского Футбольного Союза</w:t>
      </w:r>
    </w:p>
    <w:p w:rsidR="004B097A" w:rsidRPr="00833915" w:rsidRDefault="004B097A" w:rsidP="004B097A">
      <w:pPr>
        <w:shd w:val="clear" w:color="auto" w:fill="FFFFFF"/>
        <w:spacing w:line="367" w:lineRule="exact"/>
        <w:ind w:hanging="2153"/>
        <w:jc w:val="center"/>
        <w:rPr>
          <w:rFonts w:eastAsia="Times New Roman" w:cstheme="minorHAnsi"/>
          <w:b/>
          <w:bCs/>
          <w:spacing w:val="-15"/>
          <w:sz w:val="30"/>
          <w:szCs w:val="30"/>
        </w:rPr>
      </w:pPr>
    </w:p>
    <w:p w:rsidR="004B097A" w:rsidRPr="00833915" w:rsidRDefault="004B097A" w:rsidP="004B097A">
      <w:pPr>
        <w:shd w:val="clear" w:color="auto" w:fill="FFFFFF"/>
        <w:jc w:val="center"/>
        <w:rPr>
          <w:rFonts w:cstheme="minorHAnsi"/>
          <w:sz w:val="30"/>
          <w:szCs w:val="30"/>
        </w:rPr>
      </w:pPr>
      <w:r w:rsidRPr="004B4FCD">
        <w:rPr>
          <w:rFonts w:cstheme="minorHAnsi"/>
          <w:b/>
          <w:spacing w:val="-3"/>
          <w:sz w:val="30"/>
          <w:szCs w:val="30"/>
        </w:rPr>
        <w:t xml:space="preserve">1. </w:t>
      </w:r>
      <w:r w:rsidRPr="004B4FCD">
        <w:rPr>
          <w:rFonts w:eastAsia="Times New Roman" w:cstheme="minorHAnsi"/>
          <w:b/>
          <w:spacing w:val="-3"/>
          <w:sz w:val="30"/>
          <w:szCs w:val="30"/>
        </w:rPr>
        <w:t>Общие положения</w:t>
      </w:r>
      <w:r w:rsidRPr="00833915">
        <w:rPr>
          <w:rFonts w:eastAsia="Times New Roman" w:cstheme="minorHAnsi"/>
          <w:spacing w:val="-3"/>
          <w:sz w:val="30"/>
          <w:szCs w:val="30"/>
        </w:rPr>
        <w:t>.</w:t>
      </w:r>
    </w:p>
    <w:p w:rsidR="004B097A" w:rsidRPr="00833915" w:rsidRDefault="004B097A" w:rsidP="00833915">
      <w:pPr>
        <w:shd w:val="clear" w:color="auto" w:fill="FFFFFF"/>
        <w:tabs>
          <w:tab w:val="left" w:pos="1246"/>
        </w:tabs>
        <w:spacing w:line="240" w:lineRule="auto"/>
        <w:ind w:firstLine="583"/>
        <w:jc w:val="both"/>
        <w:rPr>
          <w:rFonts w:cstheme="minorHAnsi"/>
          <w:sz w:val="30"/>
          <w:szCs w:val="30"/>
        </w:rPr>
      </w:pPr>
      <w:r w:rsidRPr="00833915">
        <w:rPr>
          <w:rFonts w:cstheme="minorHAnsi"/>
          <w:spacing w:val="-14"/>
          <w:sz w:val="30"/>
          <w:szCs w:val="30"/>
        </w:rPr>
        <w:t>1.1.</w:t>
      </w:r>
      <w:r w:rsidR="002F6E79">
        <w:rPr>
          <w:rFonts w:cstheme="minorHAnsi"/>
          <w:spacing w:val="-14"/>
          <w:sz w:val="30"/>
          <w:szCs w:val="30"/>
        </w:rPr>
        <w:t xml:space="preserve">     </w:t>
      </w:r>
      <w:r w:rsidRPr="00833915">
        <w:rPr>
          <w:rFonts w:cstheme="minorHAnsi"/>
          <w:sz w:val="30"/>
          <w:szCs w:val="30"/>
        </w:rPr>
        <w:tab/>
      </w:r>
      <w:r w:rsidRPr="00833915">
        <w:rPr>
          <w:rFonts w:eastAsia="Times New Roman" w:cstheme="minorHAnsi"/>
          <w:spacing w:val="-2"/>
          <w:sz w:val="30"/>
          <w:szCs w:val="30"/>
        </w:rPr>
        <w:t xml:space="preserve">Практическая деятельность судей по футболу основана на </w:t>
      </w:r>
      <w:r w:rsidRPr="00833915">
        <w:rPr>
          <w:rFonts w:eastAsia="Times New Roman" w:cstheme="minorHAnsi"/>
          <w:spacing w:val="-8"/>
          <w:sz w:val="30"/>
          <w:szCs w:val="30"/>
        </w:rPr>
        <w:t xml:space="preserve">выполнении ими своих обязанностей, предусмотренных Правилами игры, </w:t>
      </w:r>
      <w:r w:rsidRPr="00833915">
        <w:rPr>
          <w:rFonts w:eastAsia="Times New Roman" w:cstheme="minorHAnsi"/>
          <w:sz w:val="30"/>
          <w:szCs w:val="30"/>
        </w:rPr>
        <w:t xml:space="preserve">Регламентами соревнований по футболу, проводимых Российским футбольным союзом (РФС), Российской футбольной Премьер-Лигой </w:t>
      </w:r>
      <w:r w:rsidRPr="00833915">
        <w:rPr>
          <w:rFonts w:eastAsia="Times New Roman" w:cstheme="minorHAnsi"/>
          <w:spacing w:val="-6"/>
          <w:sz w:val="30"/>
          <w:szCs w:val="30"/>
        </w:rPr>
        <w:t xml:space="preserve">(РФПЛ), Футбольной национальной лигой (ФНЛ), Профессиональной </w:t>
      </w:r>
      <w:r w:rsidRPr="00833915">
        <w:rPr>
          <w:rFonts w:eastAsia="Times New Roman" w:cstheme="minorHAnsi"/>
          <w:spacing w:val="-4"/>
          <w:sz w:val="30"/>
          <w:szCs w:val="30"/>
        </w:rPr>
        <w:t>футбольной лигой (ПФЛ), Департаментом профессионального футбола</w:t>
      </w:r>
      <w:r w:rsidRPr="00833915">
        <w:rPr>
          <w:rFonts w:eastAsia="Times New Roman" w:cstheme="minorHAnsi"/>
          <w:sz w:val="30"/>
          <w:szCs w:val="30"/>
        </w:rPr>
        <w:t xml:space="preserve">(ДПФ), Департаментом женского футбола (ДЖФ), решениями и </w:t>
      </w:r>
      <w:r w:rsidRPr="00833915">
        <w:rPr>
          <w:rFonts w:eastAsia="Times New Roman" w:cstheme="minorHAnsi"/>
          <w:spacing w:val="-11"/>
          <w:sz w:val="30"/>
          <w:szCs w:val="30"/>
        </w:rPr>
        <w:t xml:space="preserve">нормативными документами Судейского Комитета РФС (СК), Департамента </w:t>
      </w:r>
      <w:r w:rsidRPr="00833915">
        <w:rPr>
          <w:rFonts w:eastAsia="Times New Roman" w:cstheme="minorHAnsi"/>
          <w:sz w:val="30"/>
          <w:szCs w:val="30"/>
        </w:rPr>
        <w:t>судейства и инспектирования РФС (ДСИ),</w:t>
      </w:r>
    </w:p>
    <w:p w:rsidR="004B097A" w:rsidRPr="00833915" w:rsidRDefault="004B097A" w:rsidP="00833915">
      <w:pPr>
        <w:shd w:val="clear" w:color="auto" w:fill="FFFFFF"/>
        <w:tabs>
          <w:tab w:val="left" w:pos="1080"/>
        </w:tabs>
        <w:spacing w:line="240" w:lineRule="auto"/>
        <w:ind w:firstLine="590"/>
        <w:jc w:val="both"/>
        <w:rPr>
          <w:rFonts w:cstheme="minorHAnsi"/>
          <w:sz w:val="30"/>
          <w:szCs w:val="30"/>
        </w:rPr>
      </w:pPr>
      <w:r w:rsidRPr="00833915">
        <w:rPr>
          <w:rFonts w:cstheme="minorHAnsi"/>
          <w:spacing w:val="-18"/>
          <w:sz w:val="30"/>
          <w:szCs w:val="30"/>
        </w:rPr>
        <w:t>1.2.</w:t>
      </w:r>
      <w:r w:rsidR="002F6E79">
        <w:rPr>
          <w:rFonts w:cstheme="minorHAnsi"/>
          <w:spacing w:val="-18"/>
          <w:sz w:val="30"/>
          <w:szCs w:val="30"/>
        </w:rPr>
        <w:t xml:space="preserve">   </w:t>
      </w:r>
      <w:r w:rsidRPr="00833915">
        <w:rPr>
          <w:rFonts w:cstheme="minorHAnsi"/>
          <w:sz w:val="30"/>
          <w:szCs w:val="30"/>
        </w:rPr>
        <w:tab/>
      </w:r>
      <w:r w:rsidRPr="00833915">
        <w:rPr>
          <w:rFonts w:eastAsia="Times New Roman" w:cstheme="minorHAnsi"/>
          <w:spacing w:val="-12"/>
          <w:sz w:val="30"/>
          <w:szCs w:val="30"/>
        </w:rPr>
        <w:t>Дисциплинарный Кодекс футбольного арбитра РФС (в дальнейшем –</w:t>
      </w:r>
      <w:r w:rsidRPr="00833915">
        <w:rPr>
          <w:rFonts w:eastAsia="Times New Roman" w:cstheme="minorHAnsi"/>
          <w:spacing w:val="-5"/>
          <w:sz w:val="30"/>
          <w:szCs w:val="30"/>
        </w:rPr>
        <w:t xml:space="preserve"> Кодекс) устанавливает применение мер дисциплинарного характера к </w:t>
      </w:r>
      <w:r w:rsidRPr="00833915">
        <w:rPr>
          <w:rFonts w:eastAsia="Times New Roman" w:cstheme="minorHAnsi"/>
          <w:spacing w:val="-9"/>
          <w:sz w:val="30"/>
          <w:szCs w:val="30"/>
        </w:rPr>
        <w:t xml:space="preserve">судьям, утверждённым РФС для проведения соревнований чемпионата, </w:t>
      </w:r>
      <w:r w:rsidRPr="00833915">
        <w:rPr>
          <w:rFonts w:eastAsia="Times New Roman" w:cstheme="minorHAnsi"/>
          <w:spacing w:val="-8"/>
          <w:sz w:val="30"/>
          <w:szCs w:val="30"/>
        </w:rPr>
        <w:t xml:space="preserve">первенства, Кубка России по футболу, Молодёжного первенства России по </w:t>
      </w:r>
      <w:r w:rsidRPr="00833915">
        <w:rPr>
          <w:rFonts w:eastAsia="Times New Roman" w:cstheme="minorHAnsi"/>
          <w:spacing w:val="-7"/>
          <w:sz w:val="30"/>
          <w:szCs w:val="30"/>
        </w:rPr>
        <w:t>футболу, допустившим</w:t>
      </w:r>
      <w:r w:rsidRPr="00833915">
        <w:rPr>
          <w:rFonts w:eastAsia="Times New Roman" w:cstheme="minorHAnsi"/>
          <w:spacing w:val="-9"/>
          <w:sz w:val="30"/>
          <w:szCs w:val="30"/>
        </w:rPr>
        <w:t xml:space="preserve"> недисциплинированность, </w:t>
      </w:r>
      <w:r w:rsidRPr="00833915">
        <w:rPr>
          <w:rFonts w:eastAsia="Times New Roman" w:cstheme="minorHAnsi"/>
          <w:spacing w:val="-7"/>
          <w:sz w:val="30"/>
          <w:szCs w:val="30"/>
        </w:rPr>
        <w:t>нарушение морально-этических норм и правил, а также иные нарушения</w:t>
      </w:r>
      <w:r w:rsidRPr="00833915">
        <w:rPr>
          <w:rFonts w:eastAsia="Times New Roman" w:cstheme="minorHAnsi"/>
          <w:sz w:val="30"/>
          <w:szCs w:val="30"/>
        </w:rPr>
        <w:t>.</w:t>
      </w:r>
    </w:p>
    <w:p w:rsidR="00833915" w:rsidRDefault="005A5B82" w:rsidP="00833915">
      <w:pPr>
        <w:shd w:val="clear" w:color="auto" w:fill="FFFFFF"/>
        <w:spacing w:line="276" w:lineRule="auto"/>
        <w:ind w:left="2124" w:hanging="2095"/>
        <w:rPr>
          <w:rFonts w:eastAsia="Times New Roman" w:cstheme="minorHAnsi"/>
          <w:spacing w:val="-10"/>
          <w:sz w:val="30"/>
          <w:szCs w:val="30"/>
        </w:rPr>
      </w:pPr>
      <w:r w:rsidRPr="00833915">
        <w:rPr>
          <w:rFonts w:cstheme="minorHAnsi"/>
          <w:spacing w:val="-10"/>
          <w:sz w:val="30"/>
          <w:szCs w:val="30"/>
        </w:rPr>
        <w:t xml:space="preserve">.       </w:t>
      </w:r>
      <w:r w:rsidR="007500EA" w:rsidRPr="00833915">
        <w:rPr>
          <w:rFonts w:cstheme="minorHAnsi"/>
          <w:spacing w:val="-10"/>
          <w:sz w:val="30"/>
          <w:szCs w:val="30"/>
        </w:rPr>
        <w:t xml:space="preserve">     </w:t>
      </w:r>
      <w:r w:rsidRPr="00833915">
        <w:rPr>
          <w:rFonts w:cstheme="minorHAnsi"/>
          <w:spacing w:val="-10"/>
          <w:sz w:val="30"/>
          <w:szCs w:val="30"/>
        </w:rPr>
        <w:t xml:space="preserve"> </w:t>
      </w:r>
      <w:r w:rsidRPr="00833915">
        <w:rPr>
          <w:rFonts w:eastAsia="Times New Roman" w:cstheme="minorHAnsi"/>
          <w:spacing w:val="-10"/>
          <w:sz w:val="30"/>
          <w:szCs w:val="30"/>
        </w:rPr>
        <w:t xml:space="preserve">Настоящий </w:t>
      </w:r>
      <w:r w:rsidRPr="00833915">
        <w:rPr>
          <w:rFonts w:eastAsia="Times New Roman" w:cstheme="minorHAnsi"/>
          <w:i/>
          <w:iCs/>
          <w:spacing w:val="-10"/>
          <w:sz w:val="30"/>
          <w:szCs w:val="30"/>
        </w:rPr>
        <w:t xml:space="preserve">Кодекс </w:t>
      </w:r>
      <w:r w:rsidRPr="00833915">
        <w:rPr>
          <w:rFonts w:eastAsia="Times New Roman" w:cstheme="minorHAnsi"/>
          <w:spacing w:val="-10"/>
          <w:sz w:val="30"/>
          <w:szCs w:val="30"/>
        </w:rPr>
        <w:t>устанавливает следующие виды взысканий:</w:t>
      </w:r>
    </w:p>
    <w:p w:rsidR="005A5B82" w:rsidRPr="00833915" w:rsidRDefault="005A5B82" w:rsidP="00833915">
      <w:pPr>
        <w:shd w:val="clear" w:color="auto" w:fill="FFFFFF"/>
        <w:spacing w:line="276" w:lineRule="auto"/>
        <w:ind w:left="2124" w:hanging="2095"/>
        <w:rPr>
          <w:rFonts w:cstheme="minorHAnsi"/>
          <w:sz w:val="30"/>
          <w:szCs w:val="30"/>
          <w:u w:val="single"/>
        </w:rPr>
      </w:pPr>
      <w:r w:rsidRPr="00833915">
        <w:rPr>
          <w:rFonts w:eastAsia="Times New Roman" w:cstheme="minorHAnsi"/>
          <w:spacing w:val="-10"/>
          <w:sz w:val="30"/>
          <w:szCs w:val="30"/>
        </w:rPr>
        <w:t xml:space="preserve">            </w:t>
      </w:r>
      <w:r w:rsidR="00833915">
        <w:rPr>
          <w:rFonts w:eastAsia="Times New Roman" w:cstheme="minorHAnsi"/>
          <w:spacing w:val="-10"/>
          <w:sz w:val="30"/>
          <w:szCs w:val="30"/>
        </w:rPr>
        <w:t xml:space="preserve">         </w:t>
      </w:r>
      <w:r w:rsidRPr="00833915">
        <w:rPr>
          <w:rFonts w:eastAsia="Times New Roman" w:cstheme="minorHAnsi"/>
          <w:spacing w:val="-10"/>
          <w:sz w:val="30"/>
          <w:szCs w:val="30"/>
        </w:rPr>
        <w:t xml:space="preserve">         </w:t>
      </w:r>
      <w:r w:rsidR="007500EA" w:rsidRPr="00833915">
        <w:rPr>
          <w:rFonts w:eastAsia="Times New Roman" w:cstheme="minorHAnsi"/>
          <w:spacing w:val="-10"/>
          <w:sz w:val="30"/>
          <w:szCs w:val="30"/>
        </w:rPr>
        <w:t xml:space="preserve"> </w:t>
      </w:r>
      <w:r w:rsidRPr="00833915">
        <w:rPr>
          <w:rFonts w:eastAsia="Times New Roman" w:cstheme="minorHAnsi"/>
          <w:sz w:val="30"/>
          <w:szCs w:val="30"/>
          <w:u w:val="single"/>
        </w:rPr>
        <w:t>Административные взыскания</w:t>
      </w:r>
    </w:p>
    <w:p w:rsidR="005A5B82" w:rsidRPr="00833915" w:rsidRDefault="005A5B82" w:rsidP="005A5B82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648" w:lineRule="exact"/>
        <w:rPr>
          <w:rFonts w:eastAsia="Times New Roman" w:cstheme="minorHAnsi"/>
          <w:sz w:val="30"/>
          <w:szCs w:val="30"/>
        </w:rPr>
      </w:pPr>
      <w:r w:rsidRPr="00833915">
        <w:rPr>
          <w:rFonts w:eastAsia="Times New Roman" w:cstheme="minorHAnsi"/>
          <w:b/>
          <w:bCs/>
          <w:spacing w:val="-12"/>
          <w:sz w:val="30"/>
          <w:szCs w:val="30"/>
        </w:rPr>
        <w:t>Инструктивное письмо;</w:t>
      </w:r>
    </w:p>
    <w:p w:rsidR="005A5B82" w:rsidRPr="00833915" w:rsidRDefault="005A5B82" w:rsidP="005A5B82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497" w:lineRule="exact"/>
        <w:rPr>
          <w:rFonts w:eastAsia="Times New Roman" w:cstheme="minorHAnsi"/>
          <w:b/>
          <w:bCs/>
          <w:sz w:val="30"/>
          <w:szCs w:val="30"/>
        </w:rPr>
      </w:pPr>
      <w:r w:rsidRPr="00833915">
        <w:rPr>
          <w:rFonts w:eastAsia="Times New Roman" w:cstheme="minorHAnsi"/>
          <w:b/>
          <w:bCs/>
          <w:spacing w:val="-13"/>
          <w:sz w:val="30"/>
          <w:szCs w:val="30"/>
        </w:rPr>
        <w:t>Замечание;</w:t>
      </w:r>
    </w:p>
    <w:p w:rsidR="005A5B82" w:rsidRPr="00833915" w:rsidRDefault="005A5B82" w:rsidP="005A5B82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497" w:lineRule="exact"/>
        <w:rPr>
          <w:rFonts w:eastAsia="Times New Roman" w:cstheme="minorHAnsi"/>
          <w:sz w:val="30"/>
          <w:szCs w:val="30"/>
        </w:rPr>
      </w:pPr>
      <w:r w:rsidRPr="00833915">
        <w:rPr>
          <w:rFonts w:eastAsia="Times New Roman" w:cstheme="minorHAnsi"/>
          <w:b/>
          <w:bCs/>
          <w:spacing w:val="-11"/>
          <w:sz w:val="30"/>
          <w:szCs w:val="30"/>
        </w:rPr>
        <w:t>Предупреждение;</w:t>
      </w:r>
    </w:p>
    <w:p w:rsidR="005A5B82" w:rsidRPr="00833915" w:rsidRDefault="005A5B82" w:rsidP="005A5B82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497" w:lineRule="exact"/>
        <w:rPr>
          <w:rFonts w:eastAsia="Times New Roman" w:cstheme="minorHAnsi"/>
          <w:sz w:val="30"/>
          <w:szCs w:val="30"/>
        </w:rPr>
      </w:pPr>
      <w:r w:rsidRPr="00833915">
        <w:rPr>
          <w:rFonts w:eastAsia="Times New Roman" w:cstheme="minorHAnsi"/>
          <w:b/>
          <w:spacing w:val="-4"/>
          <w:sz w:val="30"/>
          <w:szCs w:val="30"/>
        </w:rPr>
        <w:t>Строгое предупреждение</w:t>
      </w:r>
      <w:r w:rsidRPr="00833915">
        <w:rPr>
          <w:rFonts w:eastAsia="Times New Roman" w:cstheme="minorHAnsi"/>
          <w:spacing w:val="-4"/>
          <w:sz w:val="30"/>
          <w:szCs w:val="30"/>
        </w:rPr>
        <w:t>;</w:t>
      </w:r>
    </w:p>
    <w:p w:rsidR="005A5B82" w:rsidRPr="00833915" w:rsidRDefault="005A5B82" w:rsidP="005A5B82">
      <w:pPr>
        <w:shd w:val="clear" w:color="auto" w:fill="FFFFFF"/>
        <w:tabs>
          <w:tab w:val="left" w:pos="1116"/>
        </w:tabs>
        <w:spacing w:line="497" w:lineRule="exact"/>
        <w:rPr>
          <w:rFonts w:eastAsia="Times New Roman" w:cstheme="minorHAnsi"/>
          <w:sz w:val="30"/>
          <w:szCs w:val="30"/>
        </w:rPr>
      </w:pPr>
    </w:p>
    <w:p w:rsidR="005A5B82" w:rsidRPr="00833915" w:rsidRDefault="005A5B82" w:rsidP="005A5B82">
      <w:pPr>
        <w:shd w:val="clear" w:color="auto" w:fill="FFFFFF"/>
        <w:tabs>
          <w:tab w:val="left" w:pos="1116"/>
        </w:tabs>
        <w:spacing w:line="497" w:lineRule="exact"/>
        <w:rPr>
          <w:rFonts w:eastAsia="Times New Roman" w:cstheme="minorHAnsi"/>
          <w:sz w:val="30"/>
          <w:szCs w:val="30"/>
        </w:rPr>
      </w:pPr>
    </w:p>
    <w:p w:rsidR="005A5B82" w:rsidRPr="00833915" w:rsidRDefault="005A5B82" w:rsidP="005A5B82">
      <w:pPr>
        <w:shd w:val="clear" w:color="auto" w:fill="FFFFFF"/>
        <w:spacing w:line="324" w:lineRule="exact"/>
        <w:rPr>
          <w:rFonts w:cstheme="minorHAnsi"/>
          <w:sz w:val="30"/>
          <w:szCs w:val="30"/>
          <w:u w:val="single"/>
        </w:rPr>
      </w:pPr>
      <w:r w:rsidRPr="00833915">
        <w:rPr>
          <w:rFonts w:eastAsia="Times New Roman" w:cstheme="minorHAnsi"/>
          <w:bCs/>
          <w:spacing w:val="-16"/>
          <w:sz w:val="30"/>
          <w:szCs w:val="30"/>
          <w:u w:val="single"/>
        </w:rPr>
        <w:t xml:space="preserve">Взыскания, связанные с ограничением </w:t>
      </w:r>
      <w:r w:rsidRPr="00833915">
        <w:rPr>
          <w:rFonts w:eastAsia="Times New Roman" w:cstheme="minorHAnsi"/>
          <w:spacing w:val="-1"/>
          <w:sz w:val="30"/>
          <w:szCs w:val="30"/>
          <w:u w:val="single"/>
        </w:rPr>
        <w:t>практического судейства</w:t>
      </w:r>
    </w:p>
    <w:p w:rsidR="005A5B82" w:rsidRPr="00833915" w:rsidRDefault="005A5B82" w:rsidP="005A5B82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475" w:lineRule="exact"/>
        <w:ind w:hanging="353"/>
        <w:jc w:val="both"/>
        <w:rPr>
          <w:rFonts w:eastAsia="Times New Roman" w:cstheme="minorHAnsi"/>
          <w:b/>
          <w:bCs/>
          <w:sz w:val="30"/>
          <w:szCs w:val="30"/>
        </w:rPr>
      </w:pPr>
      <w:r w:rsidRPr="00833915">
        <w:rPr>
          <w:rFonts w:eastAsia="Times New Roman" w:cstheme="minorHAnsi"/>
          <w:b/>
          <w:bCs/>
          <w:sz w:val="30"/>
          <w:szCs w:val="30"/>
        </w:rPr>
        <w:t>Выведение из рекомендательных списков по высшей рекомендации на определённый срок;</w:t>
      </w:r>
    </w:p>
    <w:p w:rsidR="005A5B82" w:rsidRPr="00833915" w:rsidRDefault="005A5B82" w:rsidP="005A5B82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  <w:tab w:val="left" w:pos="4190"/>
          <w:tab w:val="left" w:pos="6682"/>
          <w:tab w:val="left" w:pos="7769"/>
        </w:tabs>
        <w:autoSpaceDE w:val="0"/>
        <w:autoSpaceDN w:val="0"/>
        <w:adjustRightInd w:val="0"/>
        <w:spacing w:after="0" w:line="475" w:lineRule="exact"/>
        <w:ind w:hanging="353"/>
        <w:jc w:val="both"/>
        <w:rPr>
          <w:rFonts w:eastAsia="Times New Roman" w:cstheme="minorHAnsi"/>
          <w:b/>
          <w:bCs/>
          <w:sz w:val="30"/>
          <w:szCs w:val="30"/>
        </w:rPr>
      </w:pPr>
      <w:r w:rsidRPr="00833915">
        <w:rPr>
          <w:rFonts w:eastAsia="Times New Roman" w:cstheme="minorHAnsi"/>
          <w:b/>
          <w:bCs/>
          <w:spacing w:val="-13"/>
          <w:sz w:val="30"/>
          <w:szCs w:val="30"/>
        </w:rPr>
        <w:t xml:space="preserve"> </w:t>
      </w:r>
      <w:r w:rsidRPr="00833915">
        <w:rPr>
          <w:rFonts w:eastAsia="Times New Roman" w:cstheme="minorHAnsi"/>
          <w:b/>
          <w:bCs/>
          <w:spacing w:val="-12"/>
          <w:sz w:val="30"/>
          <w:szCs w:val="30"/>
        </w:rPr>
        <w:t>Отстранение</w:t>
      </w:r>
      <w:r w:rsidRPr="00833915">
        <w:rPr>
          <w:rFonts w:eastAsia="Times New Roman" w:cstheme="minorHAnsi"/>
          <w:b/>
          <w:bCs/>
          <w:sz w:val="30"/>
          <w:szCs w:val="30"/>
        </w:rPr>
        <w:t xml:space="preserve"> </w:t>
      </w:r>
      <w:r w:rsidRPr="00833915">
        <w:rPr>
          <w:rFonts w:eastAsia="Times New Roman" w:cstheme="minorHAnsi"/>
          <w:b/>
          <w:bCs/>
          <w:spacing w:val="-21"/>
          <w:sz w:val="30"/>
          <w:szCs w:val="30"/>
        </w:rPr>
        <w:t>от</w:t>
      </w:r>
      <w:r w:rsidRPr="00833915">
        <w:rPr>
          <w:rFonts w:eastAsia="Times New Roman" w:cstheme="minorHAnsi"/>
          <w:b/>
          <w:bCs/>
          <w:sz w:val="30"/>
          <w:szCs w:val="30"/>
        </w:rPr>
        <w:t xml:space="preserve"> </w:t>
      </w:r>
      <w:r w:rsidRPr="00833915">
        <w:rPr>
          <w:rFonts w:eastAsia="Times New Roman" w:cstheme="minorHAnsi"/>
          <w:b/>
          <w:bCs/>
          <w:spacing w:val="-13"/>
          <w:sz w:val="30"/>
          <w:szCs w:val="30"/>
        </w:rPr>
        <w:t xml:space="preserve">выполнения </w:t>
      </w:r>
      <w:r w:rsidRPr="00833915">
        <w:rPr>
          <w:rFonts w:eastAsia="Times New Roman" w:cstheme="minorHAnsi"/>
          <w:b/>
          <w:bCs/>
          <w:spacing w:val="-9"/>
          <w:sz w:val="30"/>
          <w:szCs w:val="30"/>
        </w:rPr>
        <w:t xml:space="preserve">профессиональных обязанностей, связанных с судейством на </w:t>
      </w:r>
      <w:r w:rsidRPr="00833915">
        <w:rPr>
          <w:rFonts w:eastAsia="Times New Roman" w:cstheme="minorHAnsi"/>
          <w:b/>
          <w:sz w:val="30"/>
          <w:szCs w:val="30"/>
        </w:rPr>
        <w:t>определённый срок.</w:t>
      </w:r>
    </w:p>
    <w:p w:rsidR="005A5B82" w:rsidRPr="00833915" w:rsidRDefault="005A5B82" w:rsidP="00833915">
      <w:pPr>
        <w:shd w:val="clear" w:color="auto" w:fill="FFFFFF"/>
        <w:tabs>
          <w:tab w:val="left" w:pos="1368"/>
        </w:tabs>
        <w:spacing w:line="240" w:lineRule="auto"/>
        <w:ind w:firstLine="590"/>
        <w:jc w:val="both"/>
        <w:rPr>
          <w:rFonts w:cstheme="minorHAnsi"/>
          <w:sz w:val="30"/>
          <w:szCs w:val="30"/>
        </w:rPr>
      </w:pPr>
      <w:r w:rsidRPr="00833915">
        <w:rPr>
          <w:rFonts w:cstheme="minorHAnsi"/>
          <w:spacing w:val="-15"/>
          <w:sz w:val="30"/>
          <w:szCs w:val="30"/>
        </w:rPr>
        <w:t>1.3.1.</w:t>
      </w:r>
      <w:r w:rsidRPr="00833915">
        <w:rPr>
          <w:rFonts w:cstheme="minorHAnsi"/>
          <w:sz w:val="30"/>
          <w:szCs w:val="30"/>
        </w:rPr>
        <w:tab/>
      </w:r>
      <w:r w:rsidR="000434A7">
        <w:rPr>
          <w:rFonts w:cstheme="minorHAnsi"/>
          <w:sz w:val="30"/>
          <w:szCs w:val="30"/>
        </w:rPr>
        <w:t xml:space="preserve"> </w:t>
      </w:r>
      <w:r w:rsidRPr="00833915">
        <w:rPr>
          <w:rFonts w:eastAsia="Times New Roman" w:cstheme="minorHAnsi"/>
          <w:spacing w:val="-9"/>
          <w:sz w:val="30"/>
          <w:szCs w:val="30"/>
        </w:rPr>
        <w:t xml:space="preserve">Вынесение административного взыскания может сочетаться с </w:t>
      </w:r>
      <w:r w:rsidRPr="00833915">
        <w:rPr>
          <w:rFonts w:eastAsia="Times New Roman" w:cstheme="minorHAnsi"/>
          <w:spacing w:val="-5"/>
          <w:sz w:val="30"/>
          <w:szCs w:val="30"/>
        </w:rPr>
        <w:t xml:space="preserve">ограничением практического судейства в случаях, установленных </w:t>
      </w:r>
      <w:r w:rsidRPr="00833915">
        <w:rPr>
          <w:rFonts w:eastAsia="Times New Roman" w:cstheme="minorHAnsi"/>
          <w:spacing w:val="-10"/>
          <w:sz w:val="30"/>
          <w:szCs w:val="30"/>
        </w:rPr>
        <w:t>соответствующими разделами Дисциплинарного кодекса.</w:t>
      </w:r>
    </w:p>
    <w:p w:rsidR="005A5B82" w:rsidRPr="00833915" w:rsidRDefault="005A5B82" w:rsidP="00833915">
      <w:pPr>
        <w:shd w:val="clear" w:color="auto" w:fill="FFFFFF"/>
        <w:spacing w:line="240" w:lineRule="auto"/>
        <w:rPr>
          <w:rFonts w:cstheme="minorHAnsi"/>
          <w:sz w:val="30"/>
          <w:szCs w:val="30"/>
        </w:rPr>
      </w:pPr>
      <w:r w:rsidRPr="00833915">
        <w:rPr>
          <w:rFonts w:cstheme="minorHAnsi"/>
          <w:spacing w:val="-6"/>
          <w:sz w:val="30"/>
          <w:szCs w:val="30"/>
        </w:rPr>
        <w:t>1.4.</w:t>
      </w:r>
      <w:r w:rsidR="000434A7">
        <w:rPr>
          <w:rFonts w:cstheme="minorHAnsi"/>
          <w:spacing w:val="-6"/>
          <w:sz w:val="30"/>
          <w:szCs w:val="30"/>
        </w:rPr>
        <w:t xml:space="preserve">   </w:t>
      </w:r>
      <w:r w:rsidRPr="00833915">
        <w:rPr>
          <w:rFonts w:cstheme="minorHAnsi"/>
          <w:spacing w:val="-6"/>
          <w:sz w:val="30"/>
          <w:szCs w:val="30"/>
        </w:rPr>
        <w:t xml:space="preserve"> </w:t>
      </w:r>
      <w:r w:rsidRPr="00833915">
        <w:rPr>
          <w:rFonts w:eastAsia="Times New Roman" w:cstheme="minorHAnsi"/>
          <w:spacing w:val="-6"/>
          <w:sz w:val="30"/>
          <w:szCs w:val="30"/>
        </w:rPr>
        <w:t>Под юрисдикцию Кодекса подпадают:</w:t>
      </w:r>
    </w:p>
    <w:p w:rsidR="005A5B82" w:rsidRPr="00833915" w:rsidRDefault="005A5B82" w:rsidP="00833915">
      <w:pPr>
        <w:shd w:val="clear" w:color="auto" w:fill="FFFFFF"/>
        <w:spacing w:line="240" w:lineRule="auto"/>
        <w:ind w:firstLine="605"/>
        <w:jc w:val="both"/>
        <w:rPr>
          <w:rFonts w:eastAsia="Times New Roman" w:cstheme="minorHAnsi"/>
          <w:spacing w:val="-7"/>
          <w:sz w:val="30"/>
          <w:szCs w:val="30"/>
        </w:rPr>
      </w:pPr>
      <w:r w:rsidRPr="00833915">
        <w:rPr>
          <w:rFonts w:cstheme="minorHAnsi"/>
          <w:spacing w:val="-8"/>
          <w:sz w:val="30"/>
          <w:szCs w:val="30"/>
        </w:rPr>
        <w:t xml:space="preserve">1.4.1. </w:t>
      </w:r>
      <w:r w:rsidR="000434A7">
        <w:rPr>
          <w:rFonts w:cstheme="minorHAnsi"/>
          <w:spacing w:val="-8"/>
          <w:sz w:val="30"/>
          <w:szCs w:val="30"/>
        </w:rPr>
        <w:t xml:space="preserve">   </w:t>
      </w:r>
      <w:r w:rsidRPr="00833915">
        <w:rPr>
          <w:rFonts w:eastAsia="Times New Roman" w:cstheme="minorHAnsi"/>
          <w:spacing w:val="-8"/>
          <w:sz w:val="30"/>
          <w:szCs w:val="30"/>
        </w:rPr>
        <w:t xml:space="preserve">Нарушения судьёй статей Регламентов российских соревнований </w:t>
      </w:r>
      <w:r w:rsidRPr="00833915">
        <w:rPr>
          <w:rFonts w:eastAsia="Times New Roman" w:cstheme="minorHAnsi"/>
          <w:spacing w:val="-7"/>
          <w:sz w:val="30"/>
          <w:szCs w:val="30"/>
        </w:rPr>
        <w:t>по футболу, организуемых и проводимых РФС, РФПЛ, ФНЛ, ПФЛ, ДПФ, ДЖФ, невыполнение решений, инструктивных и нормативных документов</w:t>
      </w:r>
    </w:p>
    <w:p w:rsidR="007500EA" w:rsidRPr="00833915" w:rsidRDefault="00F92E5F" w:rsidP="00833915">
      <w:pPr>
        <w:shd w:val="clear" w:color="auto" w:fill="FFFFFF"/>
        <w:spacing w:line="240" w:lineRule="auto"/>
        <w:jc w:val="both"/>
        <w:rPr>
          <w:rFonts w:cstheme="minorHAnsi"/>
          <w:b/>
          <w:bCs/>
          <w:sz w:val="30"/>
          <w:szCs w:val="30"/>
        </w:rPr>
      </w:pPr>
      <w:r w:rsidRPr="00F92E5F">
        <w:rPr>
          <w:rFonts w:cstheme="minorHAnsi"/>
          <w:noProof/>
          <w:sz w:val="30"/>
          <w:szCs w:val="30"/>
        </w:rPr>
        <w:pict>
          <v:line id="Line 2" o:spid="_x0000_s1026" style="position:absolute;left:0;text-align:left;z-index:251659264;visibility:visible;mso-position-horizontal-relative:margin" from="513.35pt,29.9pt" to="513.35pt,5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xxEgIAACk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" o:allowincell="f" strokeweight=".35pt">
            <w10:wrap anchorx="margin"/>
          </v:line>
        </w:pict>
      </w:r>
      <w:r w:rsidR="007E6FE3" w:rsidRPr="00833915">
        <w:rPr>
          <w:rFonts w:eastAsia="Times New Roman" w:cstheme="minorHAnsi"/>
          <w:spacing w:val="-8"/>
          <w:sz w:val="30"/>
          <w:szCs w:val="30"/>
        </w:rPr>
        <w:t>СК и ДСИ,</w:t>
      </w:r>
      <w:r w:rsidR="005A5B82" w:rsidRPr="00833915">
        <w:rPr>
          <w:rFonts w:eastAsia="Times New Roman" w:cstheme="minorHAnsi"/>
          <w:spacing w:val="-8"/>
          <w:sz w:val="30"/>
          <w:szCs w:val="30"/>
        </w:rPr>
        <w:t xml:space="preserve"> иные нарушения, связанные   с </w:t>
      </w:r>
      <w:r w:rsidR="005A5B82" w:rsidRPr="00833915">
        <w:rPr>
          <w:rFonts w:eastAsia="Times New Roman" w:cstheme="minorHAnsi"/>
          <w:spacing w:val="-5"/>
          <w:sz w:val="30"/>
          <w:szCs w:val="30"/>
        </w:rPr>
        <w:t>некачественным выполнением арбитрами своих административных</w:t>
      </w:r>
      <w:r w:rsidR="007E6FE3" w:rsidRPr="00833915">
        <w:rPr>
          <w:rFonts w:eastAsia="Times New Roman" w:cstheme="minorHAnsi"/>
          <w:spacing w:val="-5"/>
          <w:sz w:val="30"/>
          <w:szCs w:val="30"/>
        </w:rPr>
        <w:t>.</w:t>
      </w:r>
      <w:r w:rsidR="007500EA" w:rsidRPr="00833915">
        <w:rPr>
          <w:rFonts w:eastAsia="Times New Roman" w:cstheme="minorHAnsi"/>
          <w:spacing w:val="-5"/>
          <w:sz w:val="30"/>
          <w:szCs w:val="30"/>
        </w:rPr>
        <w:t xml:space="preserve"> обязанностей</w:t>
      </w:r>
    </w:p>
    <w:p w:rsidR="005A5B82" w:rsidRPr="00833915" w:rsidRDefault="007500EA" w:rsidP="00833915">
      <w:pPr>
        <w:shd w:val="clear" w:color="auto" w:fill="FFFFFF"/>
        <w:spacing w:line="240" w:lineRule="auto"/>
        <w:jc w:val="both"/>
        <w:rPr>
          <w:rFonts w:cstheme="minorHAnsi"/>
          <w:sz w:val="30"/>
          <w:szCs w:val="30"/>
        </w:rPr>
      </w:pPr>
      <w:r w:rsidRPr="00833915">
        <w:rPr>
          <w:rFonts w:cstheme="minorHAnsi"/>
          <w:spacing w:val="-10"/>
          <w:sz w:val="30"/>
          <w:szCs w:val="30"/>
        </w:rPr>
        <w:t xml:space="preserve"> </w:t>
      </w:r>
      <w:r w:rsidR="005A5B82" w:rsidRPr="00833915">
        <w:rPr>
          <w:rFonts w:cstheme="minorHAnsi"/>
          <w:spacing w:val="-10"/>
          <w:sz w:val="30"/>
          <w:szCs w:val="30"/>
        </w:rPr>
        <w:t>1.4.2.</w:t>
      </w:r>
      <w:r w:rsidR="000434A7">
        <w:rPr>
          <w:rFonts w:cstheme="minorHAnsi"/>
          <w:spacing w:val="-10"/>
          <w:sz w:val="30"/>
          <w:szCs w:val="30"/>
        </w:rPr>
        <w:t xml:space="preserve">      </w:t>
      </w:r>
      <w:r w:rsidR="005A5B82" w:rsidRPr="00833915">
        <w:rPr>
          <w:rFonts w:cstheme="minorHAnsi"/>
          <w:spacing w:val="-10"/>
          <w:sz w:val="30"/>
          <w:szCs w:val="30"/>
        </w:rPr>
        <w:t xml:space="preserve"> </w:t>
      </w:r>
      <w:r w:rsidR="005A5B82" w:rsidRPr="00833915">
        <w:rPr>
          <w:rFonts w:eastAsia="Times New Roman" w:cstheme="minorHAnsi"/>
          <w:spacing w:val="-10"/>
          <w:sz w:val="30"/>
          <w:szCs w:val="30"/>
        </w:rPr>
        <w:t>Нарушение морально-этических норм и правил.</w:t>
      </w:r>
    </w:p>
    <w:p w:rsidR="005A5B82" w:rsidRPr="00833915" w:rsidRDefault="005A5B82" w:rsidP="00833915">
      <w:pPr>
        <w:shd w:val="clear" w:color="auto" w:fill="FFFFFF"/>
        <w:spacing w:line="240" w:lineRule="auto"/>
        <w:rPr>
          <w:rFonts w:eastAsia="Times New Roman" w:cstheme="minorHAnsi"/>
          <w:spacing w:val="-12"/>
          <w:sz w:val="30"/>
          <w:szCs w:val="30"/>
        </w:rPr>
      </w:pPr>
      <w:r w:rsidRPr="00833915">
        <w:rPr>
          <w:rFonts w:cstheme="minorHAnsi"/>
          <w:spacing w:val="-12"/>
          <w:sz w:val="30"/>
          <w:szCs w:val="30"/>
        </w:rPr>
        <w:t>1.5.1.</w:t>
      </w:r>
      <w:r w:rsidR="000434A7">
        <w:rPr>
          <w:rFonts w:cstheme="minorHAnsi"/>
          <w:spacing w:val="-12"/>
          <w:sz w:val="30"/>
          <w:szCs w:val="30"/>
        </w:rPr>
        <w:t xml:space="preserve">       </w:t>
      </w:r>
      <w:r w:rsidRPr="00833915">
        <w:rPr>
          <w:rFonts w:cstheme="minorHAnsi"/>
          <w:spacing w:val="-12"/>
          <w:sz w:val="30"/>
          <w:szCs w:val="30"/>
        </w:rPr>
        <w:t xml:space="preserve"> </w:t>
      </w:r>
      <w:r w:rsidRPr="00833915">
        <w:rPr>
          <w:rFonts w:eastAsia="Times New Roman" w:cstheme="minorHAnsi"/>
          <w:spacing w:val="-12"/>
          <w:sz w:val="30"/>
          <w:szCs w:val="30"/>
        </w:rPr>
        <w:t xml:space="preserve">В понятие «судья» входят: </w:t>
      </w:r>
    </w:p>
    <w:p w:rsidR="005A5B82" w:rsidRPr="00833915" w:rsidRDefault="005A5B82" w:rsidP="00833915">
      <w:pPr>
        <w:shd w:val="clear" w:color="auto" w:fill="FFFFFF"/>
        <w:spacing w:line="240" w:lineRule="auto"/>
        <w:rPr>
          <w:rFonts w:cstheme="minorHAnsi"/>
          <w:sz w:val="30"/>
          <w:szCs w:val="30"/>
        </w:rPr>
      </w:pPr>
      <w:r w:rsidRPr="00833915">
        <w:rPr>
          <w:rFonts w:eastAsia="Times New Roman" w:cstheme="minorHAnsi"/>
          <w:sz w:val="30"/>
          <w:szCs w:val="30"/>
        </w:rPr>
        <w:t>•</w:t>
      </w:r>
      <w:r w:rsidR="007E6FE3" w:rsidRPr="00833915">
        <w:rPr>
          <w:rFonts w:eastAsia="Times New Roman" w:cstheme="minorHAnsi"/>
          <w:sz w:val="30"/>
          <w:szCs w:val="30"/>
        </w:rPr>
        <w:t xml:space="preserve">   </w:t>
      </w:r>
      <w:r w:rsidRPr="00833915">
        <w:rPr>
          <w:rFonts w:eastAsia="Times New Roman" w:cstheme="minorHAnsi"/>
          <w:sz w:val="30"/>
          <w:szCs w:val="30"/>
        </w:rPr>
        <w:t>судья;</w:t>
      </w:r>
    </w:p>
    <w:p w:rsidR="005A5B82" w:rsidRPr="00833915" w:rsidRDefault="005A5B82" w:rsidP="00833915">
      <w:pPr>
        <w:shd w:val="clear" w:color="auto" w:fill="FFFFFF"/>
        <w:spacing w:line="240" w:lineRule="auto"/>
        <w:rPr>
          <w:rFonts w:eastAsia="Times New Roman" w:cstheme="minorHAnsi"/>
          <w:spacing w:val="-9"/>
          <w:sz w:val="30"/>
          <w:szCs w:val="30"/>
        </w:rPr>
      </w:pPr>
      <w:r w:rsidRPr="00833915">
        <w:rPr>
          <w:rFonts w:eastAsia="Times New Roman" w:cstheme="minorHAnsi"/>
          <w:spacing w:val="-9"/>
          <w:sz w:val="30"/>
          <w:szCs w:val="30"/>
        </w:rPr>
        <w:t>•</w:t>
      </w:r>
      <w:r w:rsidR="007E6FE3" w:rsidRPr="00833915">
        <w:rPr>
          <w:rFonts w:eastAsia="Times New Roman" w:cstheme="minorHAnsi"/>
          <w:spacing w:val="-9"/>
          <w:sz w:val="30"/>
          <w:szCs w:val="30"/>
        </w:rPr>
        <w:t xml:space="preserve">   </w:t>
      </w:r>
      <w:r w:rsidRPr="00833915">
        <w:rPr>
          <w:rFonts w:eastAsia="Times New Roman" w:cstheme="minorHAnsi"/>
          <w:spacing w:val="-9"/>
          <w:sz w:val="30"/>
          <w:szCs w:val="30"/>
        </w:rPr>
        <w:t xml:space="preserve">помощник судьи; </w:t>
      </w:r>
    </w:p>
    <w:p w:rsidR="005A5B82" w:rsidRPr="00833915" w:rsidRDefault="005A5B82" w:rsidP="00833915">
      <w:pPr>
        <w:shd w:val="clear" w:color="auto" w:fill="FFFFFF"/>
        <w:spacing w:line="240" w:lineRule="auto"/>
        <w:rPr>
          <w:rFonts w:eastAsia="Times New Roman" w:cstheme="minorHAnsi"/>
          <w:spacing w:val="-11"/>
          <w:sz w:val="30"/>
          <w:szCs w:val="30"/>
        </w:rPr>
      </w:pPr>
      <w:r w:rsidRPr="00833915">
        <w:rPr>
          <w:rFonts w:eastAsia="Times New Roman" w:cstheme="minorHAnsi"/>
          <w:spacing w:val="-11"/>
          <w:sz w:val="30"/>
          <w:szCs w:val="30"/>
        </w:rPr>
        <w:t>•</w:t>
      </w:r>
      <w:r w:rsidR="007E6FE3" w:rsidRPr="00833915">
        <w:rPr>
          <w:rFonts w:eastAsia="Times New Roman" w:cstheme="minorHAnsi"/>
          <w:spacing w:val="-11"/>
          <w:sz w:val="30"/>
          <w:szCs w:val="30"/>
        </w:rPr>
        <w:t xml:space="preserve">   </w:t>
      </w:r>
      <w:r w:rsidRPr="00833915">
        <w:rPr>
          <w:rFonts w:eastAsia="Times New Roman" w:cstheme="minorHAnsi"/>
          <w:spacing w:val="-11"/>
          <w:sz w:val="30"/>
          <w:szCs w:val="30"/>
        </w:rPr>
        <w:t xml:space="preserve">дополнительный судья; </w:t>
      </w:r>
    </w:p>
    <w:p w:rsidR="005A5B82" w:rsidRPr="00833915" w:rsidRDefault="005A5B82" w:rsidP="00833915">
      <w:pPr>
        <w:shd w:val="clear" w:color="auto" w:fill="FFFFFF"/>
        <w:spacing w:line="240" w:lineRule="auto"/>
        <w:rPr>
          <w:rFonts w:eastAsia="Times New Roman" w:cstheme="minorHAnsi"/>
          <w:spacing w:val="-9"/>
          <w:sz w:val="30"/>
          <w:szCs w:val="30"/>
        </w:rPr>
      </w:pPr>
      <w:r w:rsidRPr="00833915">
        <w:rPr>
          <w:rFonts w:eastAsia="Times New Roman" w:cstheme="minorHAnsi"/>
          <w:spacing w:val="-9"/>
          <w:sz w:val="30"/>
          <w:szCs w:val="30"/>
        </w:rPr>
        <w:t>•</w:t>
      </w:r>
      <w:r w:rsidR="007E6FE3" w:rsidRPr="00833915">
        <w:rPr>
          <w:rFonts w:eastAsia="Times New Roman" w:cstheme="minorHAnsi"/>
          <w:spacing w:val="-9"/>
          <w:sz w:val="30"/>
          <w:szCs w:val="30"/>
        </w:rPr>
        <w:t xml:space="preserve">   </w:t>
      </w:r>
      <w:r w:rsidRPr="00833915">
        <w:rPr>
          <w:rFonts w:eastAsia="Times New Roman" w:cstheme="minorHAnsi"/>
          <w:spacing w:val="-9"/>
          <w:sz w:val="30"/>
          <w:szCs w:val="30"/>
        </w:rPr>
        <w:t>четвёртый судья.</w:t>
      </w:r>
    </w:p>
    <w:p w:rsidR="005A5B82" w:rsidRPr="00833915" w:rsidRDefault="005A5B82" w:rsidP="00833915">
      <w:pPr>
        <w:shd w:val="clear" w:color="auto" w:fill="FFFFFF"/>
        <w:spacing w:line="240" w:lineRule="auto"/>
        <w:rPr>
          <w:rFonts w:cstheme="minorHAnsi"/>
          <w:sz w:val="30"/>
          <w:szCs w:val="30"/>
        </w:rPr>
      </w:pPr>
    </w:p>
    <w:p w:rsidR="005A5B82" w:rsidRPr="00833915" w:rsidRDefault="005A5B82" w:rsidP="00833915">
      <w:pPr>
        <w:shd w:val="clear" w:color="auto" w:fill="FFFFFF"/>
        <w:tabs>
          <w:tab w:val="left" w:pos="1231"/>
        </w:tabs>
        <w:spacing w:line="240" w:lineRule="auto"/>
        <w:ind w:firstLine="583"/>
        <w:rPr>
          <w:rFonts w:eastAsia="Times New Roman" w:cstheme="minorHAnsi"/>
          <w:b/>
          <w:bCs/>
          <w:spacing w:val="-3"/>
          <w:sz w:val="30"/>
          <w:szCs w:val="30"/>
        </w:rPr>
      </w:pPr>
      <w:r w:rsidRPr="00833915">
        <w:rPr>
          <w:rFonts w:cstheme="minorHAnsi"/>
          <w:b/>
          <w:bCs/>
          <w:spacing w:val="-16"/>
          <w:sz w:val="30"/>
          <w:szCs w:val="30"/>
        </w:rPr>
        <w:t>1.6.</w:t>
      </w:r>
      <w:r w:rsidRPr="00833915">
        <w:rPr>
          <w:rFonts w:cstheme="minorHAnsi"/>
          <w:b/>
          <w:bCs/>
          <w:sz w:val="30"/>
          <w:szCs w:val="30"/>
        </w:rPr>
        <w:tab/>
      </w:r>
      <w:r w:rsidRPr="00833915">
        <w:rPr>
          <w:rFonts w:eastAsia="Times New Roman" w:cstheme="minorHAnsi"/>
          <w:b/>
          <w:bCs/>
          <w:spacing w:val="-3"/>
          <w:sz w:val="30"/>
          <w:szCs w:val="30"/>
        </w:rPr>
        <w:t xml:space="preserve">Основанием для начала дисциплинарного производства по </w:t>
      </w:r>
      <w:r w:rsidRPr="00833915">
        <w:rPr>
          <w:rFonts w:eastAsia="Times New Roman" w:cstheme="minorHAnsi"/>
          <w:b/>
          <w:bCs/>
          <w:spacing w:val="-10"/>
          <w:sz w:val="30"/>
          <w:szCs w:val="30"/>
        </w:rPr>
        <w:t>настоящему Кодексу в отношении арбитров являются:</w:t>
      </w:r>
    </w:p>
    <w:p w:rsidR="005A5B82" w:rsidRPr="00833915" w:rsidRDefault="007E6FE3" w:rsidP="00833915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30"/>
          <w:szCs w:val="30"/>
        </w:rPr>
      </w:pPr>
      <w:r w:rsidRPr="00833915">
        <w:rPr>
          <w:rFonts w:eastAsia="Times New Roman" w:cstheme="minorHAnsi"/>
          <w:spacing w:val="-11"/>
          <w:sz w:val="30"/>
          <w:szCs w:val="30"/>
        </w:rPr>
        <w:t xml:space="preserve">    </w:t>
      </w:r>
      <w:r w:rsidR="005A5B82" w:rsidRPr="00833915">
        <w:rPr>
          <w:rFonts w:eastAsia="Times New Roman" w:cstheme="minorHAnsi"/>
          <w:spacing w:val="-11"/>
          <w:sz w:val="30"/>
          <w:szCs w:val="30"/>
        </w:rPr>
        <w:t>Официальная информация РФС;</w:t>
      </w:r>
    </w:p>
    <w:p w:rsidR="005A5B82" w:rsidRPr="00833915" w:rsidRDefault="007E6FE3" w:rsidP="00833915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30"/>
          <w:szCs w:val="30"/>
        </w:rPr>
      </w:pPr>
      <w:r w:rsidRPr="00833915">
        <w:rPr>
          <w:rFonts w:eastAsia="Times New Roman" w:cstheme="minorHAnsi"/>
          <w:spacing w:val="-8"/>
          <w:sz w:val="30"/>
          <w:szCs w:val="30"/>
        </w:rPr>
        <w:t xml:space="preserve">    </w:t>
      </w:r>
      <w:r w:rsidR="005A5B82" w:rsidRPr="00833915">
        <w:rPr>
          <w:rFonts w:eastAsia="Times New Roman" w:cstheme="minorHAnsi"/>
          <w:spacing w:val="-8"/>
          <w:sz w:val="30"/>
          <w:szCs w:val="30"/>
        </w:rPr>
        <w:t>Официальные обращения руководителей Судейских организаций МРО</w:t>
      </w:r>
    </w:p>
    <w:p w:rsidR="005A5B82" w:rsidRPr="00833915" w:rsidRDefault="005A5B82" w:rsidP="00833915">
      <w:pPr>
        <w:shd w:val="clear" w:color="auto" w:fill="FFFFFF"/>
        <w:spacing w:line="240" w:lineRule="auto"/>
        <w:rPr>
          <w:rFonts w:cstheme="minorHAnsi"/>
          <w:sz w:val="30"/>
          <w:szCs w:val="30"/>
        </w:rPr>
      </w:pPr>
      <w:r w:rsidRPr="00833915">
        <w:rPr>
          <w:rFonts w:eastAsia="Times New Roman" w:cstheme="minorHAnsi"/>
          <w:spacing w:val="-10"/>
          <w:sz w:val="30"/>
          <w:szCs w:val="30"/>
        </w:rPr>
        <w:t>Федераций футбола;</w:t>
      </w:r>
    </w:p>
    <w:p w:rsidR="005A5B82" w:rsidRPr="00833915" w:rsidRDefault="007E6FE3" w:rsidP="00833915">
      <w:pPr>
        <w:shd w:val="clear" w:color="auto" w:fill="FFFFFF"/>
        <w:tabs>
          <w:tab w:val="left" w:pos="734"/>
        </w:tabs>
        <w:spacing w:line="240" w:lineRule="auto"/>
        <w:rPr>
          <w:rFonts w:cstheme="minorHAnsi"/>
          <w:sz w:val="30"/>
          <w:szCs w:val="30"/>
        </w:rPr>
      </w:pPr>
      <w:r w:rsidRPr="00833915">
        <w:rPr>
          <w:rFonts w:eastAsia="Times New Roman" w:cstheme="minorHAnsi"/>
          <w:sz w:val="30"/>
          <w:szCs w:val="30"/>
        </w:rPr>
        <w:t xml:space="preserve">•     </w:t>
      </w:r>
      <w:r w:rsidR="005A5B82" w:rsidRPr="00833915">
        <w:rPr>
          <w:rFonts w:eastAsia="Times New Roman" w:cstheme="minorHAnsi"/>
          <w:sz w:val="30"/>
          <w:szCs w:val="30"/>
        </w:rPr>
        <w:t>Собственные материалы СК и ДСИ, в том числе полученные при</w:t>
      </w:r>
    </w:p>
    <w:p w:rsidR="005A5B82" w:rsidRPr="00833915" w:rsidRDefault="005A5B82" w:rsidP="00833915">
      <w:pPr>
        <w:shd w:val="clear" w:color="auto" w:fill="FFFFFF"/>
        <w:spacing w:line="240" w:lineRule="auto"/>
        <w:rPr>
          <w:rFonts w:cstheme="minorHAnsi"/>
          <w:sz w:val="30"/>
          <w:szCs w:val="30"/>
        </w:rPr>
      </w:pPr>
      <w:r w:rsidRPr="00833915">
        <w:rPr>
          <w:rFonts w:eastAsia="Times New Roman" w:cstheme="minorHAnsi"/>
          <w:spacing w:val="-9"/>
          <w:sz w:val="30"/>
          <w:szCs w:val="30"/>
        </w:rPr>
        <w:t>просмотре и изучении качества судейства матчей любого уровня;</w:t>
      </w:r>
    </w:p>
    <w:p w:rsidR="007E6FE3" w:rsidRPr="00833915" w:rsidRDefault="005A5B82" w:rsidP="00833915">
      <w:pPr>
        <w:shd w:val="clear" w:color="auto" w:fill="FFFFFF"/>
        <w:spacing w:line="240" w:lineRule="auto"/>
        <w:rPr>
          <w:rFonts w:eastAsia="Times New Roman" w:cstheme="minorHAnsi"/>
          <w:spacing w:val="-10"/>
          <w:sz w:val="30"/>
          <w:szCs w:val="30"/>
        </w:rPr>
      </w:pPr>
      <w:r w:rsidRPr="00833915">
        <w:rPr>
          <w:rFonts w:eastAsia="Times New Roman" w:cstheme="minorHAnsi"/>
          <w:sz w:val="30"/>
          <w:szCs w:val="30"/>
        </w:rPr>
        <w:t>•</w:t>
      </w:r>
      <w:r w:rsidRPr="00833915">
        <w:rPr>
          <w:rFonts w:eastAsia="Times New Roman" w:cstheme="minorHAnsi"/>
          <w:sz w:val="30"/>
          <w:szCs w:val="30"/>
        </w:rPr>
        <w:tab/>
      </w:r>
      <w:r w:rsidRPr="00833915">
        <w:rPr>
          <w:rFonts w:eastAsia="Times New Roman" w:cstheme="minorHAnsi"/>
          <w:spacing w:val="-1"/>
          <w:sz w:val="30"/>
          <w:szCs w:val="30"/>
        </w:rPr>
        <w:t>Материалы средств массовой информации, затрагивающие вопросы</w:t>
      </w:r>
      <w:r w:rsidR="007E6FE3" w:rsidRPr="00833915">
        <w:rPr>
          <w:rFonts w:eastAsia="Times New Roman" w:cstheme="minorHAnsi"/>
          <w:spacing w:val="-10"/>
          <w:sz w:val="30"/>
          <w:szCs w:val="30"/>
        </w:rPr>
        <w:t xml:space="preserve"> качества судейства</w:t>
      </w:r>
    </w:p>
    <w:p w:rsidR="004B097A" w:rsidRPr="00833915" w:rsidRDefault="004B097A" w:rsidP="00833915">
      <w:pPr>
        <w:shd w:val="clear" w:color="auto" w:fill="FFFFFF"/>
        <w:tabs>
          <w:tab w:val="left" w:pos="1080"/>
        </w:tabs>
        <w:spacing w:line="240" w:lineRule="auto"/>
        <w:jc w:val="both"/>
        <w:rPr>
          <w:rFonts w:cstheme="minorHAnsi"/>
          <w:sz w:val="30"/>
          <w:szCs w:val="30"/>
        </w:rPr>
      </w:pPr>
    </w:p>
    <w:p w:rsidR="00BA7DF3" w:rsidRPr="006172CF" w:rsidRDefault="00BA7DF3" w:rsidP="00833915">
      <w:pPr>
        <w:shd w:val="clear" w:color="auto" w:fill="FFFFFF"/>
        <w:spacing w:line="240" w:lineRule="auto"/>
        <w:ind w:firstLine="576"/>
        <w:jc w:val="both"/>
        <w:rPr>
          <w:sz w:val="30"/>
          <w:szCs w:val="30"/>
        </w:rPr>
      </w:pPr>
      <w:r>
        <w:rPr>
          <w:spacing w:val="-8"/>
          <w:sz w:val="30"/>
          <w:szCs w:val="30"/>
        </w:rPr>
        <w:t>1.7</w:t>
      </w:r>
      <w:r w:rsidRPr="006172CF">
        <w:rPr>
          <w:spacing w:val="-8"/>
          <w:sz w:val="30"/>
          <w:szCs w:val="30"/>
        </w:rPr>
        <w:t>.</w:t>
      </w:r>
      <w:r w:rsidR="000434A7">
        <w:rPr>
          <w:spacing w:val="-8"/>
          <w:sz w:val="30"/>
          <w:szCs w:val="30"/>
        </w:rPr>
        <w:t xml:space="preserve">   </w:t>
      </w:r>
      <w:r w:rsidRPr="006172CF">
        <w:rPr>
          <w:rFonts w:eastAsia="Times New Roman"/>
          <w:spacing w:val="-8"/>
          <w:sz w:val="30"/>
          <w:szCs w:val="30"/>
        </w:rPr>
        <w:t xml:space="preserve">Правильность или ошибочность решений судьи в ходе матча (в </w:t>
      </w:r>
      <w:r>
        <w:rPr>
          <w:rFonts w:eastAsia="Times New Roman"/>
          <w:spacing w:val="-1"/>
          <w:sz w:val="30"/>
          <w:szCs w:val="30"/>
        </w:rPr>
        <w:t>соответствии со ст.ст. 1.2 - 1.7</w:t>
      </w:r>
      <w:r w:rsidRPr="006172CF">
        <w:rPr>
          <w:rFonts w:eastAsia="Times New Roman"/>
          <w:spacing w:val="-1"/>
          <w:sz w:val="30"/>
          <w:szCs w:val="30"/>
        </w:rPr>
        <w:t xml:space="preserve"> настоящего Кодекса) устанавливается </w:t>
      </w:r>
      <w:r>
        <w:rPr>
          <w:rFonts w:eastAsia="Times New Roman"/>
          <w:spacing w:val="-5"/>
          <w:sz w:val="30"/>
          <w:szCs w:val="30"/>
        </w:rPr>
        <w:t>контрольно-квалификационной</w:t>
      </w:r>
      <w:r w:rsidRPr="006172CF">
        <w:rPr>
          <w:rFonts w:eastAsia="Times New Roman"/>
          <w:spacing w:val="-5"/>
          <w:sz w:val="30"/>
          <w:szCs w:val="30"/>
        </w:rPr>
        <w:t xml:space="preserve"> комиссией </w:t>
      </w:r>
      <w:r>
        <w:rPr>
          <w:rFonts w:eastAsia="Times New Roman"/>
          <w:spacing w:val="-5"/>
          <w:sz w:val="30"/>
          <w:szCs w:val="30"/>
        </w:rPr>
        <w:t>РФС</w:t>
      </w:r>
      <w:r w:rsidRPr="006172CF">
        <w:rPr>
          <w:rFonts w:eastAsia="Times New Roman"/>
          <w:spacing w:val="-5"/>
          <w:sz w:val="30"/>
          <w:szCs w:val="30"/>
        </w:rPr>
        <w:t xml:space="preserve"> после соответствующего заключения, </w:t>
      </w:r>
      <w:r w:rsidRPr="006172CF">
        <w:rPr>
          <w:rFonts w:eastAsia="Times New Roman"/>
          <w:sz w:val="30"/>
          <w:szCs w:val="30"/>
        </w:rPr>
        <w:t>которое является окончательным.</w:t>
      </w:r>
    </w:p>
    <w:p w:rsidR="00BA7DF3" w:rsidRPr="006172CF" w:rsidRDefault="00833915" w:rsidP="00833915">
      <w:pPr>
        <w:shd w:val="clear" w:color="auto" w:fill="FFFFFF"/>
        <w:tabs>
          <w:tab w:val="left" w:pos="1354"/>
          <w:tab w:val="left" w:pos="7229"/>
          <w:tab w:val="left" w:pos="9238"/>
        </w:tabs>
        <w:spacing w:line="240" w:lineRule="auto"/>
        <w:ind w:firstLine="590"/>
        <w:jc w:val="both"/>
        <w:rPr>
          <w:sz w:val="30"/>
          <w:szCs w:val="30"/>
        </w:rPr>
      </w:pPr>
      <w:r>
        <w:rPr>
          <w:spacing w:val="-15"/>
          <w:sz w:val="30"/>
          <w:szCs w:val="30"/>
        </w:rPr>
        <w:t>1.7</w:t>
      </w:r>
      <w:r w:rsidR="00BA7DF3" w:rsidRPr="006172CF">
        <w:rPr>
          <w:spacing w:val="-15"/>
          <w:sz w:val="30"/>
          <w:szCs w:val="30"/>
        </w:rPr>
        <w:t>.1.</w:t>
      </w:r>
      <w:r w:rsidR="00BA7DF3" w:rsidRPr="006172CF">
        <w:rPr>
          <w:sz w:val="30"/>
          <w:szCs w:val="30"/>
        </w:rPr>
        <w:tab/>
      </w:r>
      <w:r w:rsidR="00BA7DF3" w:rsidRPr="006172CF">
        <w:rPr>
          <w:rFonts w:eastAsia="Times New Roman"/>
          <w:spacing w:val="-6"/>
          <w:sz w:val="30"/>
          <w:szCs w:val="30"/>
        </w:rPr>
        <w:t xml:space="preserve">Факты нарушений иных норм и требований (в соответствии со </w:t>
      </w:r>
      <w:r w:rsidR="00BA7DF3">
        <w:rPr>
          <w:rFonts w:eastAsia="Times New Roman"/>
          <w:spacing w:val="-4"/>
          <w:sz w:val="30"/>
          <w:szCs w:val="30"/>
        </w:rPr>
        <w:t>ст.ст. 1.2-1.6</w:t>
      </w:r>
      <w:r w:rsidR="00BA7DF3" w:rsidRPr="006172CF">
        <w:rPr>
          <w:rFonts w:eastAsia="Times New Roman"/>
          <w:spacing w:val="-4"/>
          <w:sz w:val="30"/>
          <w:szCs w:val="30"/>
        </w:rPr>
        <w:t>. настоящего Кодекса)</w:t>
      </w:r>
      <w:r w:rsidR="00BA7DF3">
        <w:rPr>
          <w:rFonts w:eastAsia="Times New Roman"/>
          <w:spacing w:val="-4"/>
          <w:sz w:val="30"/>
          <w:szCs w:val="30"/>
        </w:rPr>
        <w:t xml:space="preserve"> устанавливаются д</w:t>
      </w:r>
      <w:r w:rsidR="00BA7DF3" w:rsidRPr="006172CF">
        <w:rPr>
          <w:rFonts w:eastAsia="Times New Roman"/>
          <w:spacing w:val="-4"/>
          <w:sz w:val="30"/>
          <w:szCs w:val="30"/>
        </w:rPr>
        <w:t xml:space="preserve">исциплинарной </w:t>
      </w:r>
      <w:r w:rsidR="00BA7DF3" w:rsidRPr="006172CF">
        <w:rPr>
          <w:rFonts w:eastAsia="Times New Roman"/>
          <w:spacing w:val="-13"/>
          <w:sz w:val="30"/>
          <w:szCs w:val="30"/>
        </w:rPr>
        <w:t>комиссией СК.</w:t>
      </w:r>
      <w:r w:rsidR="00BA7DF3" w:rsidRPr="006172CF">
        <w:rPr>
          <w:rFonts w:ascii="Arial" w:eastAsia="Times New Roman" w:cs="Arial"/>
          <w:sz w:val="30"/>
          <w:szCs w:val="30"/>
        </w:rPr>
        <w:tab/>
      </w:r>
    </w:p>
    <w:p w:rsidR="00BA7DF3" w:rsidRPr="006172CF" w:rsidRDefault="00833915" w:rsidP="00BA7DF3">
      <w:pPr>
        <w:shd w:val="clear" w:color="auto" w:fill="FFFFFF"/>
        <w:tabs>
          <w:tab w:val="left" w:pos="1577"/>
        </w:tabs>
        <w:spacing w:line="482" w:lineRule="exact"/>
        <w:ind w:firstLine="583"/>
        <w:jc w:val="both"/>
        <w:rPr>
          <w:rFonts w:eastAsia="Times New Roman"/>
          <w:sz w:val="30"/>
          <w:szCs w:val="30"/>
        </w:rPr>
      </w:pPr>
      <w:r>
        <w:rPr>
          <w:spacing w:val="-15"/>
          <w:sz w:val="30"/>
          <w:szCs w:val="30"/>
        </w:rPr>
        <w:t>1.7</w:t>
      </w:r>
      <w:r w:rsidR="00BA7DF3" w:rsidRPr="006172CF">
        <w:rPr>
          <w:spacing w:val="-15"/>
          <w:sz w:val="30"/>
          <w:szCs w:val="30"/>
        </w:rPr>
        <w:t>.2.</w:t>
      </w:r>
      <w:r w:rsidR="000434A7">
        <w:rPr>
          <w:sz w:val="30"/>
          <w:szCs w:val="30"/>
        </w:rPr>
        <w:t xml:space="preserve">  </w:t>
      </w:r>
      <w:r w:rsidR="00BA7DF3" w:rsidRPr="006172CF">
        <w:rPr>
          <w:rFonts w:eastAsia="Times New Roman"/>
          <w:sz w:val="30"/>
          <w:szCs w:val="30"/>
        </w:rPr>
        <w:t>При производстве по</w:t>
      </w:r>
      <w:r w:rsidR="00BA7DF3">
        <w:rPr>
          <w:rFonts w:eastAsia="Times New Roman"/>
          <w:sz w:val="30"/>
          <w:szCs w:val="30"/>
        </w:rPr>
        <w:t xml:space="preserve"> </w:t>
      </w:r>
      <w:r w:rsidR="00BA7DF3" w:rsidRPr="006172CF">
        <w:rPr>
          <w:rFonts w:eastAsia="Times New Roman"/>
          <w:sz w:val="30"/>
          <w:szCs w:val="30"/>
        </w:rPr>
        <w:t>делу</w:t>
      </w:r>
      <w:r w:rsidR="00BA7DF3">
        <w:rPr>
          <w:rFonts w:eastAsia="Times New Roman"/>
          <w:sz w:val="30"/>
          <w:szCs w:val="30"/>
        </w:rPr>
        <w:t xml:space="preserve"> </w:t>
      </w:r>
      <w:r w:rsidR="00BA7DF3">
        <w:rPr>
          <w:rFonts w:eastAsia="Times New Roman"/>
          <w:spacing w:val="-4"/>
          <w:sz w:val="30"/>
          <w:szCs w:val="30"/>
        </w:rPr>
        <w:t>д</w:t>
      </w:r>
      <w:r w:rsidR="00BA7DF3" w:rsidRPr="006172CF">
        <w:rPr>
          <w:rFonts w:eastAsia="Times New Roman"/>
          <w:spacing w:val="-4"/>
          <w:sz w:val="30"/>
          <w:szCs w:val="30"/>
        </w:rPr>
        <w:t>исципл</w:t>
      </w:r>
      <w:r w:rsidR="00BA7DF3">
        <w:rPr>
          <w:rFonts w:eastAsia="Times New Roman"/>
          <w:spacing w:val="-4"/>
          <w:sz w:val="30"/>
          <w:szCs w:val="30"/>
        </w:rPr>
        <w:t>инарная комиссия вправе вызвать</w:t>
      </w:r>
      <w:r w:rsidR="00BA7DF3" w:rsidRPr="006172CF">
        <w:rPr>
          <w:rFonts w:eastAsia="Times New Roman"/>
          <w:spacing w:val="-4"/>
          <w:sz w:val="30"/>
          <w:szCs w:val="30"/>
        </w:rPr>
        <w:t xml:space="preserve"> для необходимых пояснений</w:t>
      </w:r>
      <w:r w:rsidR="00BA7DF3" w:rsidRPr="006172CF">
        <w:rPr>
          <w:rFonts w:eastAsia="Times New Roman"/>
          <w:spacing w:val="-4"/>
          <w:sz w:val="30"/>
          <w:szCs w:val="30"/>
          <w:vertAlign w:val="superscript"/>
        </w:rPr>
        <w:t xml:space="preserve"> </w:t>
      </w:r>
      <w:r w:rsidR="00BA7DF3">
        <w:rPr>
          <w:rFonts w:eastAsia="Times New Roman"/>
          <w:spacing w:val="-5"/>
          <w:sz w:val="30"/>
          <w:szCs w:val="30"/>
        </w:rPr>
        <w:t xml:space="preserve">судью, который </w:t>
      </w:r>
      <w:r w:rsidR="00BA7DF3" w:rsidRPr="006172CF">
        <w:rPr>
          <w:rFonts w:eastAsia="Times New Roman"/>
          <w:spacing w:val="-5"/>
          <w:sz w:val="30"/>
          <w:szCs w:val="30"/>
        </w:rPr>
        <w:t>не присутствует при процедуре приняти</w:t>
      </w:r>
      <w:r w:rsidR="00E843B3">
        <w:rPr>
          <w:rFonts w:eastAsia="Times New Roman"/>
          <w:spacing w:val="-5"/>
          <w:sz w:val="30"/>
          <w:szCs w:val="30"/>
        </w:rPr>
        <w:t>я</w:t>
      </w:r>
      <w:r w:rsidR="00BA7DF3" w:rsidRPr="006172CF">
        <w:rPr>
          <w:rFonts w:eastAsia="Times New Roman"/>
          <w:spacing w:val="-5"/>
          <w:sz w:val="30"/>
          <w:szCs w:val="30"/>
        </w:rPr>
        <w:t xml:space="preserve"> решения по его </w:t>
      </w:r>
      <w:r w:rsidR="00BA7DF3" w:rsidRPr="006172CF">
        <w:rPr>
          <w:rFonts w:eastAsia="Times New Roman"/>
          <w:sz w:val="30"/>
          <w:szCs w:val="30"/>
        </w:rPr>
        <w:t>вопросу на заседании.</w:t>
      </w:r>
    </w:p>
    <w:p w:rsidR="00BA7DF3" w:rsidRPr="006172CF" w:rsidRDefault="00833915" w:rsidP="00BA7DF3">
      <w:pPr>
        <w:shd w:val="clear" w:color="auto" w:fill="FFFFFF"/>
        <w:tabs>
          <w:tab w:val="left" w:pos="1123"/>
        </w:tabs>
        <w:spacing w:line="482" w:lineRule="exact"/>
        <w:ind w:firstLine="590"/>
        <w:jc w:val="both"/>
        <w:rPr>
          <w:sz w:val="30"/>
          <w:szCs w:val="30"/>
        </w:rPr>
      </w:pPr>
      <w:r>
        <w:rPr>
          <w:spacing w:val="-18"/>
          <w:sz w:val="30"/>
          <w:szCs w:val="30"/>
        </w:rPr>
        <w:t>1.8</w:t>
      </w:r>
      <w:r w:rsidR="00BA7DF3" w:rsidRPr="006172CF">
        <w:rPr>
          <w:spacing w:val="-18"/>
          <w:sz w:val="30"/>
          <w:szCs w:val="30"/>
        </w:rPr>
        <w:t>.</w:t>
      </w:r>
      <w:r w:rsidR="00BA7DF3" w:rsidRPr="006172CF">
        <w:rPr>
          <w:sz w:val="30"/>
          <w:szCs w:val="30"/>
        </w:rPr>
        <w:tab/>
      </w:r>
      <w:r w:rsidR="000434A7">
        <w:rPr>
          <w:sz w:val="30"/>
          <w:szCs w:val="30"/>
        </w:rPr>
        <w:t xml:space="preserve">     </w:t>
      </w:r>
      <w:r w:rsidR="00BA7DF3" w:rsidRPr="006172CF">
        <w:rPr>
          <w:rFonts w:eastAsia="Times New Roman"/>
          <w:spacing w:val="-8"/>
          <w:sz w:val="30"/>
          <w:szCs w:val="30"/>
        </w:rPr>
        <w:t xml:space="preserve">Решение по вынесению конкретного наказания судье принимается </w:t>
      </w:r>
      <w:r w:rsidR="00BA7DF3">
        <w:rPr>
          <w:rFonts w:eastAsia="Times New Roman"/>
          <w:spacing w:val="-5"/>
          <w:sz w:val="30"/>
          <w:szCs w:val="30"/>
        </w:rPr>
        <w:t>д</w:t>
      </w:r>
      <w:r w:rsidR="00BA7DF3" w:rsidRPr="006172CF">
        <w:rPr>
          <w:rFonts w:eastAsia="Times New Roman"/>
          <w:spacing w:val="-5"/>
          <w:sz w:val="30"/>
          <w:szCs w:val="30"/>
        </w:rPr>
        <w:t xml:space="preserve">исциплинарной комиссией СК на </w:t>
      </w:r>
      <w:r>
        <w:rPr>
          <w:rFonts w:eastAsia="Times New Roman"/>
          <w:spacing w:val="-5"/>
          <w:sz w:val="30"/>
          <w:szCs w:val="30"/>
        </w:rPr>
        <w:t>основании заключения (ст. 1.7</w:t>
      </w:r>
      <w:r w:rsidR="00BA7DF3" w:rsidRPr="006172CF">
        <w:rPr>
          <w:rFonts w:eastAsia="Times New Roman"/>
          <w:spacing w:val="-5"/>
          <w:sz w:val="30"/>
          <w:szCs w:val="30"/>
        </w:rPr>
        <w:t xml:space="preserve">.1. </w:t>
      </w:r>
      <w:r w:rsidR="00BA7DF3" w:rsidRPr="006172CF">
        <w:rPr>
          <w:rFonts w:eastAsia="Times New Roman"/>
          <w:sz w:val="30"/>
          <w:szCs w:val="30"/>
        </w:rPr>
        <w:t>Кодекса).</w:t>
      </w:r>
    </w:p>
    <w:p w:rsidR="00BA7DF3" w:rsidRDefault="00833915" w:rsidP="00BA7DF3">
      <w:pPr>
        <w:shd w:val="clear" w:color="auto" w:fill="FFFFFF"/>
        <w:spacing w:line="482" w:lineRule="exact"/>
        <w:ind w:firstLine="583"/>
        <w:jc w:val="both"/>
        <w:rPr>
          <w:rFonts w:eastAsia="Times New Roman"/>
          <w:spacing w:val="-10"/>
          <w:sz w:val="30"/>
          <w:szCs w:val="30"/>
        </w:rPr>
      </w:pPr>
      <w:r>
        <w:rPr>
          <w:spacing w:val="-8"/>
          <w:sz w:val="30"/>
          <w:szCs w:val="30"/>
        </w:rPr>
        <w:t>1.8</w:t>
      </w:r>
      <w:r w:rsidR="00BA7DF3" w:rsidRPr="006172CF">
        <w:rPr>
          <w:spacing w:val="-8"/>
          <w:sz w:val="30"/>
          <w:szCs w:val="30"/>
        </w:rPr>
        <w:t xml:space="preserve">.1. </w:t>
      </w:r>
      <w:r w:rsidR="000434A7">
        <w:rPr>
          <w:spacing w:val="-8"/>
          <w:sz w:val="30"/>
          <w:szCs w:val="30"/>
        </w:rPr>
        <w:t xml:space="preserve">  </w:t>
      </w:r>
      <w:r w:rsidR="00BA7DF3" w:rsidRPr="006172CF">
        <w:rPr>
          <w:rFonts w:eastAsia="Times New Roman"/>
          <w:spacing w:val="-8"/>
          <w:sz w:val="30"/>
          <w:szCs w:val="30"/>
        </w:rPr>
        <w:t>Все дисципл</w:t>
      </w:r>
      <w:r w:rsidR="00BA7DF3">
        <w:rPr>
          <w:rFonts w:eastAsia="Times New Roman"/>
          <w:spacing w:val="-8"/>
          <w:sz w:val="30"/>
          <w:szCs w:val="30"/>
        </w:rPr>
        <w:t>инарные взыскания, выносимые д</w:t>
      </w:r>
      <w:r w:rsidR="00BA7DF3" w:rsidRPr="006172CF">
        <w:rPr>
          <w:rFonts w:eastAsia="Times New Roman"/>
          <w:spacing w:val="-8"/>
          <w:sz w:val="30"/>
          <w:szCs w:val="30"/>
        </w:rPr>
        <w:t xml:space="preserve">исциплинарной комиссией СК в соответствии с настоящим Кодексом, оформляются </w:t>
      </w:r>
      <w:r w:rsidR="00BA7DF3" w:rsidRPr="006172CF">
        <w:rPr>
          <w:rFonts w:eastAsia="Times New Roman"/>
          <w:spacing w:val="-10"/>
          <w:sz w:val="30"/>
          <w:szCs w:val="30"/>
        </w:rPr>
        <w:t>соответствующим решением и доводятся до сведения арбитра.</w:t>
      </w:r>
    </w:p>
    <w:p w:rsidR="00BA7DF3" w:rsidRPr="006172CF" w:rsidRDefault="00833915" w:rsidP="00BA7DF3">
      <w:pPr>
        <w:shd w:val="clear" w:color="auto" w:fill="FFFFFF"/>
        <w:spacing w:line="482" w:lineRule="exact"/>
        <w:ind w:firstLine="583"/>
        <w:jc w:val="both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1.8</w:t>
      </w:r>
      <w:r w:rsidR="00BA7DF3">
        <w:rPr>
          <w:rFonts w:eastAsia="Times New Roman"/>
          <w:spacing w:val="-10"/>
          <w:sz w:val="30"/>
          <w:szCs w:val="30"/>
        </w:rPr>
        <w:t>.2.</w:t>
      </w:r>
      <w:r w:rsidR="000434A7">
        <w:rPr>
          <w:rFonts w:eastAsia="Times New Roman"/>
          <w:spacing w:val="-10"/>
          <w:sz w:val="30"/>
          <w:szCs w:val="30"/>
        </w:rPr>
        <w:t xml:space="preserve">   </w:t>
      </w:r>
      <w:r w:rsidR="00BA7DF3">
        <w:rPr>
          <w:rFonts w:eastAsia="Times New Roman"/>
          <w:spacing w:val="-10"/>
          <w:sz w:val="30"/>
          <w:szCs w:val="30"/>
        </w:rPr>
        <w:t xml:space="preserve"> Санкции, связанные с ошибками, допущенными судьёй в ходе матча, выносятся Департаментом судейства и инспектирования РФС и контрольно-квалификационной комиссией РФС в рамках их полномочий;</w:t>
      </w:r>
    </w:p>
    <w:p w:rsidR="00BA7DF3" w:rsidRDefault="00833915" w:rsidP="000434A7">
      <w:pPr>
        <w:shd w:val="clear" w:color="auto" w:fill="FFFFFF"/>
        <w:tabs>
          <w:tab w:val="left" w:pos="1253"/>
        </w:tabs>
        <w:spacing w:line="482" w:lineRule="exact"/>
        <w:ind w:firstLine="605"/>
        <w:jc w:val="both"/>
        <w:rPr>
          <w:sz w:val="30"/>
          <w:szCs w:val="30"/>
        </w:rPr>
      </w:pPr>
      <w:r>
        <w:rPr>
          <w:spacing w:val="-20"/>
          <w:sz w:val="30"/>
          <w:szCs w:val="30"/>
        </w:rPr>
        <w:t>1.9</w:t>
      </w:r>
      <w:r w:rsidR="00BA7DF3" w:rsidRPr="006172CF">
        <w:rPr>
          <w:spacing w:val="-20"/>
          <w:sz w:val="30"/>
          <w:szCs w:val="30"/>
        </w:rPr>
        <w:t>.</w:t>
      </w:r>
      <w:r w:rsidR="00BA7DF3" w:rsidRPr="006172CF">
        <w:rPr>
          <w:sz w:val="30"/>
          <w:szCs w:val="30"/>
        </w:rPr>
        <w:tab/>
      </w:r>
      <w:r w:rsidR="000434A7">
        <w:rPr>
          <w:sz w:val="30"/>
          <w:szCs w:val="30"/>
        </w:rPr>
        <w:t xml:space="preserve">    </w:t>
      </w:r>
      <w:r w:rsidR="00BA7DF3" w:rsidRPr="006172CF">
        <w:rPr>
          <w:rFonts w:eastAsia="Times New Roman"/>
          <w:spacing w:val="-10"/>
          <w:sz w:val="30"/>
          <w:szCs w:val="30"/>
        </w:rPr>
        <w:t xml:space="preserve">Дисциплинарные решения принимаются и по тем особым случаям, </w:t>
      </w:r>
      <w:r w:rsidR="00BA7DF3" w:rsidRPr="006172CF">
        <w:rPr>
          <w:rFonts w:eastAsia="Times New Roman"/>
          <w:spacing w:val="-9"/>
          <w:sz w:val="30"/>
          <w:szCs w:val="30"/>
        </w:rPr>
        <w:t>изложенн</w:t>
      </w:r>
      <w:r w:rsidR="00BA7DF3">
        <w:rPr>
          <w:rFonts w:eastAsia="Times New Roman"/>
          <w:spacing w:val="-9"/>
          <w:sz w:val="30"/>
          <w:szCs w:val="30"/>
        </w:rPr>
        <w:t xml:space="preserve">ым в настоящем Кодексе, которые возникли в </w:t>
      </w:r>
      <w:r w:rsidR="00BA7DF3" w:rsidRPr="006172CF">
        <w:rPr>
          <w:rFonts w:eastAsia="Times New Roman"/>
          <w:spacing w:val="-9"/>
          <w:sz w:val="30"/>
          <w:szCs w:val="30"/>
        </w:rPr>
        <w:t>процессе</w:t>
      </w:r>
      <w:r w:rsidR="00BA7DF3" w:rsidRPr="006172CF">
        <w:rPr>
          <w:sz w:val="30"/>
          <w:szCs w:val="30"/>
        </w:rPr>
        <w:t xml:space="preserve"> исполне</w:t>
      </w:r>
      <w:r w:rsidR="00BA7DF3" w:rsidRPr="006172CF">
        <w:rPr>
          <w:rFonts w:eastAsia="Times New Roman"/>
          <w:spacing w:val="-7"/>
          <w:sz w:val="30"/>
          <w:szCs w:val="30"/>
        </w:rPr>
        <w:t>ния судьями своих обязанностей и требуют рассмотрения.</w:t>
      </w:r>
    </w:p>
    <w:p w:rsidR="00833915" w:rsidRPr="006172CF" w:rsidRDefault="00833915" w:rsidP="00833915">
      <w:pPr>
        <w:shd w:val="clear" w:color="auto" w:fill="FFFFFF"/>
        <w:tabs>
          <w:tab w:val="left" w:pos="1390"/>
        </w:tabs>
        <w:spacing w:line="482" w:lineRule="exact"/>
        <w:jc w:val="both"/>
        <w:rPr>
          <w:sz w:val="30"/>
          <w:szCs w:val="30"/>
        </w:rPr>
      </w:pPr>
      <w:r>
        <w:rPr>
          <w:spacing w:val="-18"/>
          <w:sz w:val="30"/>
          <w:szCs w:val="30"/>
        </w:rPr>
        <w:t xml:space="preserve">      1.10</w:t>
      </w:r>
      <w:r w:rsidRPr="006172CF">
        <w:rPr>
          <w:spacing w:val="-18"/>
          <w:sz w:val="30"/>
          <w:szCs w:val="30"/>
        </w:rPr>
        <w:t>.</w:t>
      </w:r>
      <w:r w:rsidRPr="006172CF">
        <w:rPr>
          <w:sz w:val="30"/>
          <w:szCs w:val="30"/>
        </w:rPr>
        <w:tab/>
      </w:r>
      <w:r w:rsidR="000434A7">
        <w:rPr>
          <w:sz w:val="30"/>
          <w:szCs w:val="30"/>
        </w:rPr>
        <w:t xml:space="preserve"> </w:t>
      </w:r>
      <w:r w:rsidRPr="006172CF">
        <w:rPr>
          <w:rFonts w:eastAsia="Times New Roman"/>
          <w:spacing w:val="-7"/>
          <w:sz w:val="30"/>
          <w:szCs w:val="30"/>
        </w:rPr>
        <w:t xml:space="preserve">Все дисциплинарные взыскания, вынесенные в соответствии с </w:t>
      </w:r>
      <w:r w:rsidRPr="006172CF">
        <w:rPr>
          <w:rFonts w:eastAsia="Times New Roman"/>
          <w:spacing w:val="-9"/>
          <w:sz w:val="30"/>
          <w:szCs w:val="30"/>
        </w:rPr>
        <w:t>настоящим Кодексом, вносятся в аттестацию арбитра по итогам п</w:t>
      </w:r>
      <w:r>
        <w:rPr>
          <w:rFonts w:eastAsia="Times New Roman"/>
          <w:spacing w:val="-9"/>
          <w:sz w:val="30"/>
          <w:szCs w:val="30"/>
        </w:rPr>
        <w:t xml:space="preserve">рошедшего </w:t>
      </w:r>
      <w:r w:rsidRPr="006172CF">
        <w:rPr>
          <w:rFonts w:eastAsia="Times New Roman"/>
          <w:spacing w:val="-8"/>
          <w:sz w:val="30"/>
          <w:szCs w:val="30"/>
        </w:rPr>
        <w:t>сезона и учитываются в рейтинге судьи и при последующей рекомендации.</w:t>
      </w:r>
    </w:p>
    <w:p w:rsidR="00833915" w:rsidRPr="00D6357F" w:rsidRDefault="00833915" w:rsidP="00833915">
      <w:pPr>
        <w:shd w:val="clear" w:color="auto" w:fill="FFFFFF"/>
        <w:tabs>
          <w:tab w:val="left" w:pos="1310"/>
        </w:tabs>
        <w:spacing w:line="482" w:lineRule="exact"/>
        <w:jc w:val="both"/>
        <w:rPr>
          <w:sz w:val="30"/>
          <w:szCs w:val="30"/>
        </w:rPr>
      </w:pPr>
      <w:r>
        <w:rPr>
          <w:spacing w:val="-18"/>
          <w:sz w:val="30"/>
          <w:szCs w:val="30"/>
        </w:rPr>
        <w:t xml:space="preserve">      1.11</w:t>
      </w:r>
      <w:r w:rsidRPr="006172CF">
        <w:rPr>
          <w:spacing w:val="-18"/>
          <w:sz w:val="30"/>
          <w:szCs w:val="30"/>
        </w:rPr>
        <w:t>.</w:t>
      </w:r>
      <w:r w:rsidRPr="006172CF">
        <w:rPr>
          <w:sz w:val="30"/>
          <w:szCs w:val="30"/>
        </w:rPr>
        <w:tab/>
      </w:r>
      <w:r w:rsidR="000434A7">
        <w:rPr>
          <w:sz w:val="30"/>
          <w:szCs w:val="30"/>
        </w:rPr>
        <w:t xml:space="preserve">  </w:t>
      </w:r>
      <w:r w:rsidRPr="006172CF">
        <w:rPr>
          <w:rFonts w:eastAsia="Times New Roman"/>
          <w:spacing w:val="-10"/>
          <w:sz w:val="30"/>
          <w:szCs w:val="30"/>
        </w:rPr>
        <w:t>Если срок отстранения судьи не заканчивается в данном сезоне, его</w:t>
      </w:r>
      <w:r>
        <w:rPr>
          <w:sz w:val="30"/>
          <w:szCs w:val="30"/>
        </w:rPr>
        <w:t xml:space="preserve"> </w:t>
      </w:r>
      <w:r w:rsidRPr="006172CF">
        <w:rPr>
          <w:rFonts w:eastAsia="Times New Roman"/>
          <w:spacing w:val="-10"/>
          <w:sz w:val="30"/>
          <w:szCs w:val="30"/>
        </w:rPr>
        <w:t>оставшаяся часть переносится на следующий сезон.</w:t>
      </w:r>
    </w:p>
    <w:p w:rsidR="00833915" w:rsidRDefault="00833915" w:rsidP="000434A7">
      <w:pPr>
        <w:shd w:val="clear" w:color="auto" w:fill="FFFFFF"/>
        <w:spacing w:line="367" w:lineRule="exact"/>
        <w:rPr>
          <w:sz w:val="30"/>
          <w:szCs w:val="30"/>
        </w:rPr>
      </w:pPr>
    </w:p>
    <w:p w:rsidR="00DC3F83" w:rsidRDefault="00833915" w:rsidP="000434A7">
      <w:pPr>
        <w:shd w:val="clear" w:color="auto" w:fill="FFFFFF"/>
        <w:spacing w:line="240" w:lineRule="auto"/>
        <w:jc w:val="center"/>
        <w:rPr>
          <w:rFonts w:eastAsia="Times New Roman"/>
          <w:b/>
          <w:sz w:val="30"/>
          <w:szCs w:val="30"/>
        </w:rPr>
      </w:pPr>
      <w:r w:rsidRPr="00D6357F">
        <w:rPr>
          <w:b/>
          <w:sz w:val="30"/>
          <w:szCs w:val="30"/>
        </w:rPr>
        <w:t xml:space="preserve">2. </w:t>
      </w:r>
      <w:r w:rsidRPr="00D6357F">
        <w:rPr>
          <w:rFonts w:eastAsia="Times New Roman"/>
          <w:b/>
          <w:sz w:val="30"/>
          <w:szCs w:val="30"/>
        </w:rPr>
        <w:t>Нарушение положений Регламе</w:t>
      </w:r>
      <w:r w:rsidR="000434A7">
        <w:rPr>
          <w:rFonts w:eastAsia="Times New Roman"/>
          <w:b/>
          <w:sz w:val="30"/>
          <w:szCs w:val="30"/>
        </w:rPr>
        <w:t>нтов российских соревнований</w:t>
      </w:r>
    </w:p>
    <w:p w:rsidR="00833915" w:rsidRDefault="000434A7" w:rsidP="000434A7">
      <w:pPr>
        <w:shd w:val="clear" w:color="auto" w:fill="FFFFFF"/>
        <w:spacing w:line="240" w:lineRule="auto"/>
        <w:jc w:val="center"/>
        <w:rPr>
          <w:rFonts w:eastAsia="Times New Roman"/>
          <w:b/>
          <w:spacing w:val="-2"/>
          <w:sz w:val="30"/>
          <w:szCs w:val="30"/>
        </w:rPr>
      </w:pPr>
      <w:r>
        <w:rPr>
          <w:rFonts w:eastAsia="Times New Roman"/>
          <w:b/>
          <w:sz w:val="30"/>
          <w:szCs w:val="30"/>
        </w:rPr>
        <w:t xml:space="preserve"> по</w:t>
      </w:r>
      <w:r w:rsidR="00DC3F83">
        <w:rPr>
          <w:rFonts w:eastAsia="Times New Roman"/>
          <w:b/>
          <w:sz w:val="30"/>
          <w:szCs w:val="30"/>
        </w:rPr>
        <w:t xml:space="preserve"> </w:t>
      </w:r>
      <w:r w:rsidR="00833915" w:rsidRPr="00D6357F">
        <w:rPr>
          <w:rFonts w:eastAsia="Times New Roman"/>
          <w:b/>
          <w:sz w:val="30"/>
          <w:szCs w:val="30"/>
        </w:rPr>
        <w:t xml:space="preserve">футболу и других нормативных </w:t>
      </w:r>
      <w:r w:rsidR="00833915" w:rsidRPr="00D6357F">
        <w:rPr>
          <w:rFonts w:eastAsia="Times New Roman"/>
          <w:b/>
          <w:spacing w:val="-2"/>
          <w:sz w:val="30"/>
          <w:szCs w:val="30"/>
        </w:rPr>
        <w:t xml:space="preserve">документов </w:t>
      </w:r>
    </w:p>
    <w:p w:rsidR="00833915" w:rsidRPr="00D6357F" w:rsidRDefault="000434A7" w:rsidP="000434A7">
      <w:pPr>
        <w:shd w:val="clear" w:color="auto" w:fill="FFFFFF"/>
        <w:spacing w:line="240" w:lineRule="auto"/>
        <w:rPr>
          <w:rFonts w:eastAsia="Times New Roman"/>
          <w:b/>
          <w:spacing w:val="-2"/>
          <w:sz w:val="30"/>
          <w:szCs w:val="30"/>
        </w:rPr>
      </w:pPr>
      <w:r>
        <w:rPr>
          <w:rFonts w:eastAsia="Times New Roman"/>
          <w:b/>
          <w:spacing w:val="-2"/>
          <w:sz w:val="30"/>
          <w:szCs w:val="30"/>
        </w:rPr>
        <w:t xml:space="preserve">                                 </w:t>
      </w:r>
      <w:r w:rsidR="00833915" w:rsidRPr="00D6357F">
        <w:rPr>
          <w:rFonts w:eastAsia="Times New Roman"/>
          <w:b/>
          <w:spacing w:val="-2"/>
          <w:sz w:val="30"/>
          <w:szCs w:val="30"/>
        </w:rPr>
        <w:t>РФС, РФПЛ, ФНЛ, ДПФ, ДЖФ, СК, ДСИ.</w:t>
      </w:r>
    </w:p>
    <w:p w:rsidR="00833915" w:rsidRDefault="00833915" w:rsidP="00BA7DF3">
      <w:pPr>
        <w:shd w:val="clear" w:color="auto" w:fill="FFFFFF"/>
        <w:rPr>
          <w:sz w:val="30"/>
          <w:szCs w:val="30"/>
        </w:rPr>
      </w:pPr>
    </w:p>
    <w:p w:rsidR="00DC3F83" w:rsidRPr="00735A73" w:rsidRDefault="00DC3F83" w:rsidP="008A3A7D">
      <w:pPr>
        <w:shd w:val="clear" w:color="auto" w:fill="FFFFFF"/>
        <w:jc w:val="both"/>
        <w:rPr>
          <w:i/>
          <w:sz w:val="30"/>
          <w:szCs w:val="30"/>
          <w:u w:val="single"/>
        </w:rPr>
      </w:pPr>
      <w:r>
        <w:rPr>
          <w:sz w:val="30"/>
          <w:szCs w:val="30"/>
        </w:rPr>
        <w:t>2.</w:t>
      </w:r>
      <w:r w:rsidRPr="00735A73">
        <w:rPr>
          <w:i/>
          <w:sz w:val="30"/>
          <w:szCs w:val="30"/>
          <w:u w:val="single"/>
        </w:rPr>
        <w:t>1</w:t>
      </w:r>
      <w:proofErr w:type="gramStart"/>
      <w:r w:rsidR="00EF3BE0" w:rsidRPr="00735A73">
        <w:rPr>
          <w:i/>
          <w:sz w:val="30"/>
          <w:szCs w:val="30"/>
          <w:u w:val="single"/>
        </w:rPr>
        <w:t xml:space="preserve"> </w:t>
      </w:r>
      <w:r w:rsidRPr="00735A73">
        <w:rPr>
          <w:i/>
          <w:sz w:val="30"/>
          <w:szCs w:val="30"/>
          <w:u w:val="single"/>
        </w:rPr>
        <w:t>Н</w:t>
      </w:r>
      <w:proofErr w:type="gramEnd"/>
      <w:r w:rsidRPr="00735A73">
        <w:rPr>
          <w:i/>
          <w:sz w:val="30"/>
          <w:szCs w:val="30"/>
          <w:u w:val="single"/>
        </w:rPr>
        <w:t>е подтверждение</w:t>
      </w:r>
      <w:r w:rsidR="00EF3BE0" w:rsidRPr="00735A73">
        <w:rPr>
          <w:i/>
          <w:sz w:val="30"/>
          <w:szCs w:val="30"/>
          <w:u w:val="single"/>
        </w:rPr>
        <w:t xml:space="preserve"> назначения </w:t>
      </w:r>
      <w:r w:rsidRPr="00735A73">
        <w:rPr>
          <w:i/>
          <w:sz w:val="30"/>
          <w:szCs w:val="30"/>
          <w:u w:val="single"/>
        </w:rPr>
        <w:t xml:space="preserve">на судейство в ДСИ, либо несвоевременное сообщение информации </w:t>
      </w:r>
      <w:r w:rsidR="00967003">
        <w:rPr>
          <w:i/>
          <w:sz w:val="30"/>
          <w:szCs w:val="30"/>
          <w:u w:val="single"/>
        </w:rPr>
        <w:t>о</w:t>
      </w:r>
      <w:r w:rsidRPr="00735A73">
        <w:rPr>
          <w:i/>
          <w:sz w:val="30"/>
          <w:szCs w:val="30"/>
          <w:u w:val="single"/>
        </w:rPr>
        <w:t xml:space="preserve"> времени прибытия к месту проведения матчей принимающему клубу</w:t>
      </w:r>
    </w:p>
    <w:p w:rsidR="00DC3F83" w:rsidRDefault="00DC3F83" w:rsidP="008A3A7D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FA0F04" w:rsidRPr="00833915">
        <w:rPr>
          <w:rFonts w:eastAsia="Times New Roman" w:cstheme="minorHAnsi"/>
          <w:sz w:val="30"/>
          <w:szCs w:val="30"/>
        </w:rPr>
        <w:t>•</w:t>
      </w:r>
      <w:r>
        <w:rPr>
          <w:sz w:val="30"/>
          <w:szCs w:val="30"/>
        </w:rPr>
        <w:t xml:space="preserve">   предупреждение</w:t>
      </w:r>
    </w:p>
    <w:p w:rsidR="00DC3F83" w:rsidRDefault="00FA0F04" w:rsidP="008A3A7D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833915">
        <w:rPr>
          <w:rFonts w:eastAsia="Times New Roman" w:cstheme="minorHAnsi"/>
          <w:sz w:val="30"/>
          <w:szCs w:val="30"/>
        </w:rPr>
        <w:t>•</w:t>
      </w:r>
      <w:r w:rsidR="00DC3F83">
        <w:rPr>
          <w:sz w:val="30"/>
          <w:szCs w:val="30"/>
        </w:rPr>
        <w:t xml:space="preserve">   повторно – выведение из рекомендательного списка</w:t>
      </w:r>
    </w:p>
    <w:p w:rsidR="00735A73" w:rsidRDefault="00735A73" w:rsidP="008A3A7D">
      <w:pPr>
        <w:shd w:val="clear" w:color="auto" w:fill="FFFFFF"/>
        <w:jc w:val="both"/>
        <w:rPr>
          <w:sz w:val="30"/>
          <w:szCs w:val="30"/>
        </w:rPr>
      </w:pPr>
    </w:p>
    <w:p w:rsidR="006E533D" w:rsidRPr="00B85ABF" w:rsidRDefault="00735A73" w:rsidP="008A3A7D">
      <w:pPr>
        <w:shd w:val="clear" w:color="auto" w:fill="FFFFFF"/>
        <w:jc w:val="both"/>
        <w:rPr>
          <w:i/>
          <w:sz w:val="30"/>
          <w:szCs w:val="30"/>
          <w:u w:val="single"/>
        </w:rPr>
      </w:pPr>
      <w:r w:rsidRPr="00B85ABF">
        <w:rPr>
          <w:i/>
          <w:sz w:val="30"/>
          <w:szCs w:val="30"/>
          <w:u w:val="single"/>
        </w:rPr>
        <w:t xml:space="preserve">2.2   </w:t>
      </w:r>
      <w:r w:rsidR="006E533D" w:rsidRPr="00B85ABF">
        <w:rPr>
          <w:i/>
          <w:sz w:val="30"/>
          <w:szCs w:val="30"/>
          <w:u w:val="single"/>
        </w:rPr>
        <w:t>Отказ от</w:t>
      </w:r>
      <w:r w:rsidRPr="00B85ABF">
        <w:rPr>
          <w:i/>
          <w:sz w:val="30"/>
          <w:szCs w:val="30"/>
          <w:u w:val="single"/>
        </w:rPr>
        <w:t xml:space="preserve"> судейства по неуважительной причине</w:t>
      </w:r>
    </w:p>
    <w:p w:rsidR="006E533D" w:rsidRDefault="00B85ABF" w:rsidP="008A3A7D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FA0F04" w:rsidRPr="00833915">
        <w:rPr>
          <w:rFonts w:eastAsia="Times New Roman" w:cstheme="minorHAnsi"/>
          <w:sz w:val="30"/>
          <w:szCs w:val="30"/>
        </w:rPr>
        <w:t>•</w:t>
      </w:r>
      <w:r w:rsidR="00FA0F0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о</w:t>
      </w:r>
      <w:r w:rsidR="006E533D">
        <w:rPr>
          <w:sz w:val="30"/>
          <w:szCs w:val="30"/>
        </w:rPr>
        <w:t>тстранение от судей</w:t>
      </w:r>
      <w:r>
        <w:rPr>
          <w:sz w:val="30"/>
          <w:szCs w:val="30"/>
        </w:rPr>
        <w:t>ства на один месяц</w:t>
      </w:r>
    </w:p>
    <w:p w:rsidR="006E533D" w:rsidRDefault="00B85ABF" w:rsidP="008A3A7D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FA0F04" w:rsidRPr="00833915">
        <w:rPr>
          <w:rFonts w:eastAsia="Times New Roman" w:cstheme="minorHAnsi"/>
          <w:sz w:val="30"/>
          <w:szCs w:val="30"/>
        </w:rPr>
        <w:t>•</w:t>
      </w:r>
      <w:r w:rsidR="00FA0F0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</w:t>
      </w:r>
      <w:r w:rsidR="006E533D">
        <w:rPr>
          <w:sz w:val="30"/>
          <w:szCs w:val="30"/>
        </w:rPr>
        <w:t>повторно -  отстранение от судейства до конца сезона</w:t>
      </w:r>
    </w:p>
    <w:p w:rsidR="006E533D" w:rsidRPr="00B85ABF" w:rsidRDefault="006E533D" w:rsidP="008A3A7D">
      <w:pPr>
        <w:shd w:val="clear" w:color="auto" w:fill="FFFFFF"/>
        <w:jc w:val="both"/>
        <w:rPr>
          <w:i/>
          <w:sz w:val="30"/>
          <w:szCs w:val="30"/>
          <w:u w:val="single"/>
        </w:rPr>
      </w:pPr>
      <w:r w:rsidRPr="00B85ABF">
        <w:rPr>
          <w:i/>
          <w:sz w:val="30"/>
          <w:szCs w:val="30"/>
          <w:u w:val="single"/>
        </w:rPr>
        <w:t>2.3   Несвоевременное представление протоколов соревнований</w:t>
      </w:r>
      <w:r w:rsidR="00B85ABF" w:rsidRPr="00B85ABF">
        <w:rPr>
          <w:i/>
          <w:sz w:val="30"/>
          <w:szCs w:val="30"/>
          <w:u w:val="single"/>
        </w:rPr>
        <w:t xml:space="preserve"> в проводящую их организацию</w:t>
      </w:r>
    </w:p>
    <w:p w:rsidR="006E533D" w:rsidRDefault="00B85ABF" w:rsidP="008A3A7D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FA0F04" w:rsidRPr="00833915">
        <w:rPr>
          <w:rFonts w:eastAsia="Times New Roman" w:cstheme="minorHAnsi"/>
          <w:sz w:val="30"/>
          <w:szCs w:val="30"/>
        </w:rPr>
        <w:t>•</w:t>
      </w:r>
      <w:r w:rsidR="00FA0F0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предупреждение</w:t>
      </w:r>
    </w:p>
    <w:p w:rsidR="006E533D" w:rsidRDefault="006E533D" w:rsidP="008A3A7D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FA0F04" w:rsidRPr="00833915">
        <w:rPr>
          <w:rFonts w:eastAsia="Times New Roman" w:cstheme="minorHAnsi"/>
          <w:sz w:val="30"/>
          <w:szCs w:val="30"/>
        </w:rPr>
        <w:t>•</w:t>
      </w:r>
      <w:r>
        <w:rPr>
          <w:sz w:val="30"/>
          <w:szCs w:val="30"/>
        </w:rPr>
        <w:t xml:space="preserve">  вт</w:t>
      </w:r>
      <w:bookmarkStart w:id="0" w:name="_GoBack"/>
      <w:bookmarkEnd w:id="0"/>
      <w:r>
        <w:rPr>
          <w:sz w:val="30"/>
          <w:szCs w:val="30"/>
        </w:rPr>
        <w:t>орой случай в течени</w:t>
      </w:r>
      <w:proofErr w:type="gramStart"/>
      <w:r>
        <w:rPr>
          <w:sz w:val="30"/>
          <w:szCs w:val="30"/>
        </w:rPr>
        <w:t>и</w:t>
      </w:r>
      <w:proofErr w:type="gramEnd"/>
      <w:r>
        <w:rPr>
          <w:sz w:val="30"/>
          <w:szCs w:val="30"/>
        </w:rPr>
        <w:t xml:space="preserve"> сезона – отстранение от судейства до                    конца сезона, но не менее, чем на два месяца</w:t>
      </w:r>
    </w:p>
    <w:p w:rsidR="006E533D" w:rsidRDefault="006E533D" w:rsidP="008A3A7D">
      <w:pPr>
        <w:shd w:val="clear" w:color="auto" w:fill="FFFFFF"/>
        <w:jc w:val="both"/>
        <w:rPr>
          <w:sz w:val="30"/>
          <w:szCs w:val="30"/>
        </w:rPr>
      </w:pPr>
    </w:p>
    <w:p w:rsidR="00B85ABF" w:rsidRPr="00B85ABF" w:rsidRDefault="006E533D" w:rsidP="008A3A7D">
      <w:pPr>
        <w:shd w:val="clear" w:color="auto" w:fill="FFFFFF"/>
        <w:jc w:val="both"/>
        <w:rPr>
          <w:i/>
          <w:sz w:val="30"/>
          <w:szCs w:val="30"/>
          <w:u w:val="single"/>
        </w:rPr>
      </w:pPr>
      <w:r w:rsidRPr="00B85ABF">
        <w:rPr>
          <w:i/>
          <w:sz w:val="30"/>
          <w:szCs w:val="30"/>
          <w:u w:val="single"/>
        </w:rPr>
        <w:t xml:space="preserve">2.4.   Небрежное, с ошибками оформление протокола, </w:t>
      </w:r>
      <w:r w:rsidR="00B85ABF" w:rsidRPr="00B85ABF">
        <w:rPr>
          <w:i/>
          <w:sz w:val="30"/>
          <w:szCs w:val="30"/>
          <w:u w:val="single"/>
        </w:rPr>
        <w:t>неправильное</w:t>
      </w:r>
      <w:r w:rsidRPr="00B85ABF">
        <w:rPr>
          <w:i/>
          <w:sz w:val="30"/>
          <w:szCs w:val="30"/>
          <w:u w:val="single"/>
        </w:rPr>
        <w:t xml:space="preserve"> внесение записей в протокол матча о вынесенных дисциплинарных санкциях и т.п.</w:t>
      </w:r>
    </w:p>
    <w:p w:rsidR="00B85ABF" w:rsidRDefault="00B85ABF" w:rsidP="008A3A7D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FA0F04" w:rsidRPr="00833915">
        <w:rPr>
          <w:rFonts w:eastAsia="Times New Roman" w:cstheme="minorHAnsi"/>
          <w:sz w:val="30"/>
          <w:szCs w:val="30"/>
        </w:rPr>
        <w:t>•</w:t>
      </w:r>
      <w:r w:rsidR="00FA0F0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строгое предупреждение</w:t>
      </w:r>
    </w:p>
    <w:p w:rsidR="00B85ABF" w:rsidRDefault="00B85ABF" w:rsidP="008A3A7D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FA0F04" w:rsidRPr="00833915">
        <w:rPr>
          <w:rFonts w:eastAsia="Times New Roman" w:cstheme="minorHAnsi"/>
          <w:sz w:val="30"/>
          <w:szCs w:val="30"/>
        </w:rPr>
        <w:t>•</w:t>
      </w:r>
      <w:r w:rsidR="00FA0F0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повторно – отстранение от судейства на один месяц</w:t>
      </w:r>
    </w:p>
    <w:p w:rsidR="00B85ABF" w:rsidRDefault="00B85ABF" w:rsidP="008A3A7D">
      <w:pPr>
        <w:shd w:val="clear" w:color="auto" w:fill="FFFFFF"/>
        <w:jc w:val="both"/>
        <w:rPr>
          <w:sz w:val="30"/>
          <w:szCs w:val="30"/>
        </w:rPr>
      </w:pPr>
    </w:p>
    <w:p w:rsidR="00B85ABF" w:rsidRPr="005F3D8B" w:rsidRDefault="00B85ABF" w:rsidP="008A3A7D">
      <w:pPr>
        <w:shd w:val="clear" w:color="auto" w:fill="FFFFFF"/>
        <w:jc w:val="both"/>
        <w:rPr>
          <w:i/>
          <w:sz w:val="30"/>
          <w:szCs w:val="30"/>
          <w:u w:val="single"/>
        </w:rPr>
      </w:pPr>
      <w:r w:rsidRPr="005F3D8B">
        <w:rPr>
          <w:i/>
          <w:sz w:val="30"/>
          <w:szCs w:val="30"/>
          <w:u w:val="single"/>
        </w:rPr>
        <w:t xml:space="preserve">2.5.   Сокрытие либо искажение информации об имевших место случаях оказания </w:t>
      </w:r>
      <w:r w:rsidR="005F3D8B" w:rsidRPr="005F3D8B">
        <w:rPr>
          <w:i/>
          <w:sz w:val="30"/>
          <w:szCs w:val="30"/>
          <w:u w:val="single"/>
        </w:rPr>
        <w:t>прямого или</w:t>
      </w:r>
      <w:r w:rsidRPr="005F3D8B">
        <w:rPr>
          <w:i/>
          <w:sz w:val="30"/>
          <w:szCs w:val="30"/>
          <w:u w:val="single"/>
        </w:rPr>
        <w:t xml:space="preserve"> косвенного воздействия на судью </w:t>
      </w:r>
      <w:r w:rsidR="005F3D8B" w:rsidRPr="005F3D8B">
        <w:rPr>
          <w:i/>
          <w:sz w:val="30"/>
          <w:szCs w:val="30"/>
          <w:u w:val="single"/>
        </w:rPr>
        <w:t>(бригаду</w:t>
      </w:r>
      <w:r w:rsidRPr="005F3D8B">
        <w:rPr>
          <w:i/>
          <w:sz w:val="30"/>
          <w:szCs w:val="30"/>
          <w:u w:val="single"/>
        </w:rPr>
        <w:t xml:space="preserve"> судей), произошедших до, </w:t>
      </w:r>
      <w:r w:rsidR="005F3D8B" w:rsidRPr="005F3D8B">
        <w:rPr>
          <w:i/>
          <w:sz w:val="30"/>
          <w:szCs w:val="30"/>
          <w:u w:val="single"/>
        </w:rPr>
        <w:t>вовремя</w:t>
      </w:r>
      <w:r w:rsidRPr="005F3D8B">
        <w:rPr>
          <w:i/>
          <w:sz w:val="30"/>
          <w:szCs w:val="30"/>
          <w:u w:val="single"/>
        </w:rPr>
        <w:t xml:space="preserve"> или после окончания матча, или по пути следования судьи (судей)</w:t>
      </w:r>
    </w:p>
    <w:p w:rsidR="00B85ABF" w:rsidRDefault="005F3D8B" w:rsidP="008A3A7D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FA0F04" w:rsidRPr="00833915">
        <w:rPr>
          <w:rFonts w:eastAsia="Times New Roman" w:cstheme="minorHAnsi"/>
          <w:sz w:val="30"/>
          <w:szCs w:val="30"/>
        </w:rPr>
        <w:t>•</w:t>
      </w:r>
      <w:r w:rsidR="00FA0F0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о</w:t>
      </w:r>
      <w:r w:rsidR="00B85ABF">
        <w:rPr>
          <w:sz w:val="30"/>
          <w:szCs w:val="30"/>
        </w:rPr>
        <w:t>тстранение от судейства до конца сезона, но не менее, чем на два месяца</w:t>
      </w:r>
    </w:p>
    <w:p w:rsidR="00B85ABF" w:rsidRDefault="00B85ABF" w:rsidP="008A3A7D">
      <w:pPr>
        <w:shd w:val="clear" w:color="auto" w:fill="FFFFFF"/>
        <w:jc w:val="both"/>
        <w:rPr>
          <w:sz w:val="30"/>
          <w:szCs w:val="30"/>
        </w:rPr>
      </w:pPr>
    </w:p>
    <w:p w:rsidR="00E550B7" w:rsidRPr="005F3D8B" w:rsidRDefault="00B85ABF" w:rsidP="008A3A7D">
      <w:pPr>
        <w:shd w:val="clear" w:color="auto" w:fill="FFFFFF"/>
        <w:jc w:val="both"/>
        <w:rPr>
          <w:i/>
          <w:sz w:val="30"/>
          <w:szCs w:val="30"/>
          <w:u w:val="single"/>
        </w:rPr>
      </w:pPr>
      <w:r w:rsidRPr="005F3D8B">
        <w:rPr>
          <w:i/>
          <w:sz w:val="30"/>
          <w:szCs w:val="30"/>
          <w:u w:val="single"/>
        </w:rPr>
        <w:t>2.6</w:t>
      </w:r>
      <w:r w:rsidR="00E550B7" w:rsidRPr="005F3D8B">
        <w:rPr>
          <w:i/>
          <w:sz w:val="30"/>
          <w:szCs w:val="30"/>
          <w:u w:val="single"/>
        </w:rPr>
        <w:t xml:space="preserve">.   Фальсификация, т.е. намеренное внесение/невнесение в протокол матча каких – либо записей, не соответствующих фактическим обстоятельствам прошедшей игры, не связанных с оказанием с оказанием </w:t>
      </w:r>
      <w:r w:rsidR="004B4FCD" w:rsidRPr="005F3D8B">
        <w:rPr>
          <w:i/>
          <w:sz w:val="30"/>
          <w:szCs w:val="30"/>
          <w:u w:val="single"/>
        </w:rPr>
        <w:t>прямого или</w:t>
      </w:r>
      <w:r w:rsidR="00E550B7" w:rsidRPr="005F3D8B">
        <w:rPr>
          <w:i/>
          <w:sz w:val="30"/>
          <w:szCs w:val="30"/>
          <w:u w:val="single"/>
        </w:rPr>
        <w:t xml:space="preserve"> </w:t>
      </w:r>
      <w:r w:rsidR="004B4FCD" w:rsidRPr="005F3D8B">
        <w:rPr>
          <w:i/>
          <w:sz w:val="30"/>
          <w:szCs w:val="30"/>
          <w:u w:val="single"/>
        </w:rPr>
        <w:t>косвенного воздействия</w:t>
      </w:r>
      <w:r w:rsidR="00E550B7" w:rsidRPr="005F3D8B">
        <w:rPr>
          <w:i/>
          <w:sz w:val="30"/>
          <w:szCs w:val="30"/>
          <w:u w:val="single"/>
        </w:rPr>
        <w:t xml:space="preserve"> на судей; сокрытие фактов инцидентов, ко</w:t>
      </w:r>
      <w:r w:rsidR="005F3D8B" w:rsidRPr="005F3D8B">
        <w:rPr>
          <w:i/>
          <w:sz w:val="30"/>
          <w:szCs w:val="30"/>
          <w:u w:val="single"/>
        </w:rPr>
        <w:t>нфликтов, хулиганского поведения</w:t>
      </w:r>
      <w:r w:rsidR="00E550B7" w:rsidRPr="005F3D8B">
        <w:rPr>
          <w:i/>
          <w:sz w:val="30"/>
          <w:szCs w:val="30"/>
          <w:u w:val="single"/>
        </w:rPr>
        <w:t xml:space="preserve"> игроков, официальных лиц матча, зрителей</w:t>
      </w:r>
    </w:p>
    <w:p w:rsidR="00E550B7" w:rsidRDefault="00E550B7" w:rsidP="008A3A7D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FA0F04" w:rsidRPr="00833915">
        <w:rPr>
          <w:rFonts w:eastAsia="Times New Roman" w:cstheme="minorHAnsi"/>
          <w:sz w:val="30"/>
          <w:szCs w:val="30"/>
        </w:rPr>
        <w:t>•</w:t>
      </w:r>
      <w:r w:rsidR="00FA0F0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</w:t>
      </w:r>
      <w:r w:rsidR="005F3D8B">
        <w:rPr>
          <w:sz w:val="30"/>
          <w:szCs w:val="30"/>
        </w:rPr>
        <w:t>о</w:t>
      </w:r>
      <w:r>
        <w:rPr>
          <w:sz w:val="30"/>
          <w:szCs w:val="30"/>
        </w:rPr>
        <w:t>тстранение от судейства до конца сезона, но не менее, чем на два месяца</w:t>
      </w:r>
    </w:p>
    <w:p w:rsidR="00E550B7" w:rsidRDefault="00E550B7" w:rsidP="008A3A7D">
      <w:pPr>
        <w:shd w:val="clear" w:color="auto" w:fill="FFFFFF"/>
        <w:jc w:val="both"/>
        <w:rPr>
          <w:sz w:val="30"/>
          <w:szCs w:val="30"/>
        </w:rPr>
      </w:pPr>
    </w:p>
    <w:p w:rsidR="005F3D8B" w:rsidRPr="008A3A7D" w:rsidRDefault="00316AAE" w:rsidP="008A3A7D">
      <w:pPr>
        <w:shd w:val="clear" w:color="auto" w:fill="FFFFFF"/>
        <w:jc w:val="both"/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>2.7</w:t>
      </w:r>
      <w:r w:rsidR="005F3D8B" w:rsidRPr="008A3A7D">
        <w:rPr>
          <w:i/>
          <w:sz w:val="30"/>
          <w:szCs w:val="30"/>
          <w:u w:val="single"/>
        </w:rPr>
        <w:t xml:space="preserve">.   Опоздание на игру, техническое </w:t>
      </w:r>
      <w:proofErr w:type="spellStart"/>
      <w:r w:rsidR="005F3D8B" w:rsidRPr="008A3A7D">
        <w:rPr>
          <w:i/>
          <w:sz w:val="30"/>
          <w:szCs w:val="30"/>
          <w:u w:val="single"/>
        </w:rPr>
        <w:t>предматчевое</w:t>
      </w:r>
      <w:proofErr w:type="spellEnd"/>
      <w:r w:rsidR="005F3D8B" w:rsidRPr="008A3A7D">
        <w:rPr>
          <w:i/>
          <w:sz w:val="30"/>
          <w:szCs w:val="30"/>
          <w:u w:val="single"/>
        </w:rPr>
        <w:t xml:space="preserve"> совещание </w:t>
      </w:r>
      <w:r w:rsidR="004B4FCD" w:rsidRPr="008A3A7D">
        <w:rPr>
          <w:i/>
          <w:sz w:val="30"/>
          <w:szCs w:val="30"/>
          <w:u w:val="single"/>
        </w:rPr>
        <w:t>(в</w:t>
      </w:r>
      <w:r w:rsidR="005F3D8B" w:rsidRPr="008A3A7D">
        <w:rPr>
          <w:i/>
          <w:sz w:val="30"/>
          <w:szCs w:val="30"/>
          <w:u w:val="single"/>
        </w:rPr>
        <w:t xml:space="preserve"> качест</w:t>
      </w:r>
      <w:r w:rsidR="00FA0F04">
        <w:rPr>
          <w:i/>
          <w:sz w:val="30"/>
          <w:szCs w:val="30"/>
          <w:u w:val="single"/>
        </w:rPr>
        <w:t>ве четверт</w:t>
      </w:r>
      <w:r w:rsidR="005F3D8B" w:rsidRPr="008A3A7D">
        <w:rPr>
          <w:i/>
          <w:sz w:val="30"/>
          <w:szCs w:val="30"/>
          <w:u w:val="single"/>
        </w:rPr>
        <w:t>ого судьи в соревнованиях команд нелюбительских футбольных к</w:t>
      </w:r>
      <w:r w:rsidR="008A3A7D">
        <w:rPr>
          <w:i/>
          <w:sz w:val="30"/>
          <w:szCs w:val="30"/>
          <w:u w:val="single"/>
        </w:rPr>
        <w:t>лубов) без уважительной причины</w:t>
      </w:r>
    </w:p>
    <w:p w:rsidR="00A621D9" w:rsidRDefault="005F3D8B" w:rsidP="008A3A7D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FA0F04" w:rsidRPr="00833915">
        <w:rPr>
          <w:rFonts w:eastAsia="Times New Roman" w:cstheme="minorHAnsi"/>
          <w:sz w:val="30"/>
          <w:szCs w:val="30"/>
        </w:rPr>
        <w:t>•</w:t>
      </w:r>
      <w:r w:rsidR="00FA0F04">
        <w:rPr>
          <w:sz w:val="30"/>
          <w:szCs w:val="30"/>
        </w:rPr>
        <w:t xml:space="preserve"> </w:t>
      </w:r>
      <w:r w:rsidR="008A3A7D">
        <w:rPr>
          <w:sz w:val="30"/>
          <w:szCs w:val="30"/>
        </w:rPr>
        <w:t xml:space="preserve"> </w:t>
      </w:r>
      <w:r w:rsidR="00FA0F04">
        <w:rPr>
          <w:sz w:val="30"/>
          <w:szCs w:val="30"/>
        </w:rPr>
        <w:t xml:space="preserve"> </w:t>
      </w:r>
      <w:r w:rsidR="008A3A7D">
        <w:rPr>
          <w:sz w:val="30"/>
          <w:szCs w:val="30"/>
        </w:rPr>
        <w:t xml:space="preserve">  </w:t>
      </w:r>
      <w:r w:rsidR="00A621D9">
        <w:rPr>
          <w:sz w:val="30"/>
          <w:szCs w:val="30"/>
        </w:rPr>
        <w:t>о</w:t>
      </w:r>
      <w:r>
        <w:rPr>
          <w:sz w:val="30"/>
          <w:szCs w:val="30"/>
        </w:rPr>
        <w:t>тстранение от судейства</w:t>
      </w:r>
      <w:r w:rsidR="00A621D9">
        <w:rPr>
          <w:sz w:val="30"/>
          <w:szCs w:val="30"/>
        </w:rPr>
        <w:t xml:space="preserve"> на один месяц</w:t>
      </w:r>
    </w:p>
    <w:p w:rsidR="00A621D9" w:rsidRDefault="00A621D9" w:rsidP="008A3A7D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FA0F04" w:rsidRPr="00833915">
        <w:rPr>
          <w:rFonts w:eastAsia="Times New Roman" w:cstheme="minorHAnsi"/>
          <w:sz w:val="30"/>
          <w:szCs w:val="30"/>
        </w:rPr>
        <w:t>•</w:t>
      </w:r>
      <w:r w:rsidR="00FA0F0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повторно – отстранение от судейства до конца сезона, но не </w:t>
      </w:r>
      <w:r w:rsidR="004B4FCD">
        <w:rPr>
          <w:sz w:val="30"/>
          <w:szCs w:val="30"/>
        </w:rPr>
        <w:t>менее,</w:t>
      </w:r>
      <w:r>
        <w:rPr>
          <w:sz w:val="30"/>
          <w:szCs w:val="30"/>
        </w:rPr>
        <w:t xml:space="preserve"> чем на два месяца</w:t>
      </w:r>
    </w:p>
    <w:p w:rsidR="00A621D9" w:rsidRPr="008A3A7D" w:rsidRDefault="00316AAE" w:rsidP="008A3A7D">
      <w:pPr>
        <w:shd w:val="clear" w:color="auto" w:fill="FFFFFF"/>
        <w:jc w:val="both"/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>2.8</w:t>
      </w:r>
      <w:r w:rsidR="00A621D9" w:rsidRPr="008A3A7D">
        <w:rPr>
          <w:i/>
          <w:sz w:val="30"/>
          <w:szCs w:val="30"/>
          <w:u w:val="single"/>
        </w:rPr>
        <w:t xml:space="preserve">.   Неявка на игру, техническое </w:t>
      </w:r>
      <w:proofErr w:type="spellStart"/>
      <w:r w:rsidR="00A621D9" w:rsidRPr="008A3A7D">
        <w:rPr>
          <w:i/>
          <w:sz w:val="30"/>
          <w:szCs w:val="30"/>
          <w:u w:val="single"/>
        </w:rPr>
        <w:t>предматчево</w:t>
      </w:r>
      <w:r w:rsidR="00FA0F04">
        <w:rPr>
          <w:i/>
          <w:sz w:val="30"/>
          <w:szCs w:val="30"/>
          <w:u w:val="single"/>
        </w:rPr>
        <w:t>е</w:t>
      </w:r>
      <w:proofErr w:type="spellEnd"/>
      <w:r w:rsidR="00FA0F04">
        <w:rPr>
          <w:i/>
          <w:sz w:val="30"/>
          <w:szCs w:val="30"/>
          <w:u w:val="single"/>
        </w:rPr>
        <w:t xml:space="preserve"> </w:t>
      </w:r>
      <w:proofErr w:type="spellStart"/>
      <w:r w:rsidR="00FA0F04">
        <w:rPr>
          <w:i/>
          <w:sz w:val="30"/>
          <w:szCs w:val="30"/>
          <w:u w:val="single"/>
        </w:rPr>
        <w:t>совещение</w:t>
      </w:r>
      <w:proofErr w:type="spellEnd"/>
      <w:r w:rsidR="00FA0F04">
        <w:rPr>
          <w:i/>
          <w:sz w:val="30"/>
          <w:szCs w:val="30"/>
          <w:u w:val="single"/>
        </w:rPr>
        <w:t xml:space="preserve"> </w:t>
      </w:r>
      <w:proofErr w:type="gramStart"/>
      <w:r w:rsidR="00FA0F04">
        <w:rPr>
          <w:i/>
          <w:sz w:val="30"/>
          <w:szCs w:val="30"/>
          <w:u w:val="single"/>
        </w:rPr>
        <w:t xml:space="preserve">( </w:t>
      </w:r>
      <w:proofErr w:type="gramEnd"/>
      <w:r w:rsidR="00FA0F04">
        <w:rPr>
          <w:i/>
          <w:sz w:val="30"/>
          <w:szCs w:val="30"/>
          <w:u w:val="single"/>
        </w:rPr>
        <w:t>в качестве четвёртого судьи</w:t>
      </w:r>
      <w:r w:rsidR="00A621D9" w:rsidRPr="008A3A7D">
        <w:rPr>
          <w:i/>
          <w:sz w:val="30"/>
          <w:szCs w:val="30"/>
          <w:u w:val="single"/>
        </w:rPr>
        <w:t xml:space="preserve"> в соревнованиях команд нелюбительских футбольных кл</w:t>
      </w:r>
      <w:r w:rsidR="008A3A7D">
        <w:rPr>
          <w:i/>
          <w:sz w:val="30"/>
          <w:szCs w:val="30"/>
          <w:u w:val="single"/>
        </w:rPr>
        <w:t>убов) без  уважительной причины</w:t>
      </w:r>
    </w:p>
    <w:p w:rsidR="00A621D9" w:rsidRDefault="00A621D9" w:rsidP="008A3A7D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FA0F04" w:rsidRPr="00833915">
        <w:rPr>
          <w:rFonts w:eastAsia="Times New Roman" w:cstheme="minorHAnsi"/>
          <w:sz w:val="30"/>
          <w:szCs w:val="30"/>
        </w:rPr>
        <w:t>•</w:t>
      </w:r>
      <w:r w:rsidR="00FA0F0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отстранение от судейства на один месяц</w:t>
      </w:r>
    </w:p>
    <w:p w:rsidR="00A621D9" w:rsidRDefault="00A621D9" w:rsidP="008A3A7D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FA0F04" w:rsidRPr="00833915">
        <w:rPr>
          <w:rFonts w:eastAsia="Times New Roman" w:cstheme="minorHAnsi"/>
          <w:sz w:val="30"/>
          <w:szCs w:val="30"/>
        </w:rPr>
        <w:t>•</w:t>
      </w:r>
      <w:r w:rsidR="00FA0F0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отстранение от судейства до конца сезона,</w:t>
      </w:r>
      <w:r w:rsidR="008A3A7D">
        <w:rPr>
          <w:sz w:val="30"/>
          <w:szCs w:val="30"/>
        </w:rPr>
        <w:t xml:space="preserve"> но не менее, чем на два месяца</w:t>
      </w:r>
    </w:p>
    <w:p w:rsidR="008A3A7D" w:rsidRDefault="008A3A7D" w:rsidP="008A3A7D">
      <w:pPr>
        <w:shd w:val="clear" w:color="auto" w:fill="FFFFFF"/>
        <w:jc w:val="both"/>
        <w:rPr>
          <w:sz w:val="30"/>
          <w:szCs w:val="30"/>
        </w:rPr>
      </w:pPr>
    </w:p>
    <w:p w:rsidR="00A621D9" w:rsidRPr="00A61305" w:rsidRDefault="00316AAE" w:rsidP="008A3A7D">
      <w:pPr>
        <w:shd w:val="clear" w:color="auto" w:fill="FFFFFF"/>
        <w:jc w:val="both"/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>2.9</w:t>
      </w:r>
      <w:r w:rsidR="00A621D9" w:rsidRPr="00A61305">
        <w:rPr>
          <w:i/>
          <w:sz w:val="30"/>
          <w:szCs w:val="30"/>
          <w:u w:val="single"/>
        </w:rPr>
        <w:t xml:space="preserve">.  Несообщение послематчевой информации в организацию проводящую соревнование, при </w:t>
      </w:r>
      <w:r w:rsidR="00A61305" w:rsidRPr="00A61305">
        <w:rPr>
          <w:i/>
          <w:sz w:val="30"/>
          <w:szCs w:val="30"/>
          <w:u w:val="single"/>
        </w:rPr>
        <w:t>отсутствии делегата</w:t>
      </w:r>
      <w:r w:rsidR="00A621D9" w:rsidRPr="00A61305">
        <w:rPr>
          <w:i/>
          <w:sz w:val="30"/>
          <w:szCs w:val="30"/>
          <w:u w:val="single"/>
        </w:rPr>
        <w:t xml:space="preserve"> (инспектора)</w:t>
      </w:r>
    </w:p>
    <w:p w:rsidR="00A621D9" w:rsidRDefault="00A621D9" w:rsidP="008A3A7D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FA0F04" w:rsidRPr="00833915">
        <w:rPr>
          <w:rFonts w:eastAsia="Times New Roman" w:cstheme="minorHAnsi"/>
          <w:sz w:val="30"/>
          <w:szCs w:val="30"/>
        </w:rPr>
        <w:t>•</w:t>
      </w:r>
      <w:r w:rsidR="00FA0F04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отстранение от судейства на один месяц</w:t>
      </w:r>
    </w:p>
    <w:p w:rsidR="008A3A7D" w:rsidRDefault="00A621D9" w:rsidP="008A3A7D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FA0F04" w:rsidRPr="00833915">
        <w:rPr>
          <w:rFonts w:eastAsia="Times New Roman" w:cstheme="minorHAnsi"/>
          <w:sz w:val="30"/>
          <w:szCs w:val="30"/>
        </w:rPr>
        <w:t>•</w:t>
      </w:r>
      <w:r w:rsidR="00FA0F04">
        <w:rPr>
          <w:sz w:val="30"/>
          <w:szCs w:val="30"/>
        </w:rPr>
        <w:t xml:space="preserve"> </w:t>
      </w:r>
      <w:r w:rsidR="008A3A7D">
        <w:rPr>
          <w:sz w:val="30"/>
          <w:szCs w:val="30"/>
        </w:rPr>
        <w:t xml:space="preserve">   отстранение от судейства до конца сезона, но не менее, чем на два месяца</w:t>
      </w:r>
    </w:p>
    <w:p w:rsidR="008A3A7D" w:rsidRDefault="008A3A7D" w:rsidP="008A3A7D">
      <w:pPr>
        <w:shd w:val="clear" w:color="auto" w:fill="FFFFFF"/>
        <w:jc w:val="both"/>
        <w:rPr>
          <w:sz w:val="30"/>
          <w:szCs w:val="30"/>
        </w:rPr>
      </w:pPr>
    </w:p>
    <w:p w:rsidR="008A3A7D" w:rsidRPr="00A61305" w:rsidRDefault="008A3A7D" w:rsidP="008A3A7D">
      <w:pPr>
        <w:shd w:val="clear" w:color="auto" w:fill="FFFFFF"/>
        <w:jc w:val="both"/>
        <w:rPr>
          <w:i/>
          <w:sz w:val="30"/>
          <w:szCs w:val="30"/>
          <w:u w:val="single"/>
        </w:rPr>
      </w:pPr>
      <w:r w:rsidRPr="00A61305">
        <w:rPr>
          <w:i/>
          <w:sz w:val="30"/>
          <w:szCs w:val="30"/>
          <w:u w:val="single"/>
        </w:rPr>
        <w:t>2.1</w:t>
      </w:r>
      <w:r w:rsidR="00316AAE">
        <w:rPr>
          <w:i/>
          <w:sz w:val="30"/>
          <w:szCs w:val="30"/>
          <w:u w:val="single"/>
        </w:rPr>
        <w:t>0</w:t>
      </w:r>
      <w:r w:rsidRPr="00A61305">
        <w:rPr>
          <w:i/>
          <w:sz w:val="30"/>
          <w:szCs w:val="30"/>
          <w:u w:val="single"/>
        </w:rPr>
        <w:t xml:space="preserve">.  </w:t>
      </w:r>
      <w:r w:rsidR="00A61305" w:rsidRPr="00A61305">
        <w:rPr>
          <w:i/>
          <w:sz w:val="30"/>
          <w:szCs w:val="30"/>
          <w:u w:val="single"/>
        </w:rPr>
        <w:t>Невыполнение установленных</w:t>
      </w:r>
      <w:r w:rsidRPr="00A61305">
        <w:rPr>
          <w:i/>
          <w:sz w:val="30"/>
          <w:szCs w:val="30"/>
          <w:u w:val="single"/>
        </w:rPr>
        <w:t xml:space="preserve"> </w:t>
      </w:r>
      <w:r w:rsidR="00A61305" w:rsidRPr="00A61305">
        <w:rPr>
          <w:i/>
          <w:sz w:val="30"/>
          <w:szCs w:val="30"/>
          <w:u w:val="single"/>
        </w:rPr>
        <w:t>территориальной коллегией</w:t>
      </w:r>
      <w:r w:rsidRPr="00A61305">
        <w:rPr>
          <w:i/>
          <w:sz w:val="30"/>
          <w:szCs w:val="30"/>
          <w:u w:val="single"/>
        </w:rPr>
        <w:t xml:space="preserve"> судей нормативов по:</w:t>
      </w:r>
    </w:p>
    <w:p w:rsidR="008A3A7D" w:rsidRPr="00A61305" w:rsidRDefault="008A3A7D" w:rsidP="008A3A7D">
      <w:pPr>
        <w:shd w:val="clear" w:color="auto" w:fill="FFFFFF"/>
        <w:jc w:val="both"/>
        <w:rPr>
          <w:i/>
          <w:sz w:val="30"/>
          <w:szCs w:val="30"/>
          <w:u w:val="single"/>
        </w:rPr>
      </w:pPr>
      <w:r w:rsidRPr="00A61305">
        <w:rPr>
          <w:i/>
          <w:sz w:val="30"/>
          <w:szCs w:val="30"/>
          <w:u w:val="single"/>
        </w:rPr>
        <w:t xml:space="preserve">- </w:t>
      </w:r>
      <w:r w:rsidR="00A61305" w:rsidRPr="00A61305">
        <w:rPr>
          <w:i/>
          <w:sz w:val="30"/>
          <w:szCs w:val="30"/>
          <w:u w:val="single"/>
        </w:rPr>
        <w:t xml:space="preserve"> количеству игр</w:t>
      </w:r>
      <w:r w:rsidRPr="00A61305">
        <w:rPr>
          <w:i/>
          <w:sz w:val="30"/>
          <w:szCs w:val="30"/>
          <w:u w:val="single"/>
        </w:rPr>
        <w:t xml:space="preserve"> массовых соревнований для рекомендованных </w:t>
      </w:r>
      <w:r w:rsidR="00A61305" w:rsidRPr="00A61305">
        <w:rPr>
          <w:i/>
          <w:sz w:val="30"/>
          <w:szCs w:val="30"/>
          <w:u w:val="single"/>
        </w:rPr>
        <w:t>арбитров (при</w:t>
      </w:r>
      <w:r w:rsidRPr="00A61305">
        <w:rPr>
          <w:i/>
          <w:sz w:val="30"/>
          <w:szCs w:val="30"/>
          <w:u w:val="single"/>
        </w:rPr>
        <w:t xml:space="preserve"> наличии соответствующего обращения, подтвержденного фактическими материалами</w:t>
      </w:r>
      <w:r w:rsidR="00A61305" w:rsidRPr="00A61305">
        <w:rPr>
          <w:i/>
          <w:sz w:val="30"/>
          <w:szCs w:val="30"/>
          <w:u w:val="single"/>
        </w:rPr>
        <w:t>);</w:t>
      </w:r>
    </w:p>
    <w:p w:rsidR="00A61305" w:rsidRPr="00A61305" w:rsidRDefault="00A61305" w:rsidP="008A3A7D">
      <w:pPr>
        <w:shd w:val="clear" w:color="auto" w:fill="FFFFFF"/>
        <w:jc w:val="both"/>
        <w:rPr>
          <w:i/>
          <w:sz w:val="30"/>
          <w:szCs w:val="30"/>
          <w:u w:val="single"/>
        </w:rPr>
      </w:pPr>
      <w:r w:rsidRPr="00A61305">
        <w:rPr>
          <w:i/>
          <w:sz w:val="30"/>
          <w:szCs w:val="30"/>
          <w:u w:val="single"/>
        </w:rPr>
        <w:t>-  физической подготовке</w:t>
      </w:r>
    </w:p>
    <w:p w:rsidR="00A61305" w:rsidRDefault="00A61305" w:rsidP="008A3A7D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FA0F04" w:rsidRPr="00833915">
        <w:rPr>
          <w:rFonts w:eastAsia="Times New Roman" w:cstheme="minorHAnsi"/>
          <w:sz w:val="30"/>
          <w:szCs w:val="30"/>
        </w:rPr>
        <w:t>•</w:t>
      </w:r>
      <w:r w:rsidR="00FA0F0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выведение из рекомендательных списков на следующий сезон</w:t>
      </w:r>
    </w:p>
    <w:p w:rsidR="00A61305" w:rsidRDefault="00A61305" w:rsidP="008A3A7D">
      <w:pPr>
        <w:shd w:val="clear" w:color="auto" w:fill="FFFFFF"/>
        <w:jc w:val="both"/>
        <w:rPr>
          <w:sz w:val="30"/>
          <w:szCs w:val="30"/>
        </w:rPr>
      </w:pPr>
    </w:p>
    <w:p w:rsidR="00A61305" w:rsidRPr="00A61305" w:rsidRDefault="00316AAE" w:rsidP="008A3A7D">
      <w:pPr>
        <w:shd w:val="clear" w:color="auto" w:fill="FFFFFF"/>
        <w:jc w:val="both"/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>2.11</w:t>
      </w:r>
      <w:r w:rsidR="00A61305" w:rsidRPr="00A61305">
        <w:rPr>
          <w:i/>
          <w:sz w:val="30"/>
          <w:szCs w:val="30"/>
          <w:u w:val="single"/>
        </w:rPr>
        <w:t xml:space="preserve">.  Нарушение </w:t>
      </w:r>
      <w:r w:rsidR="004B4FCD" w:rsidRPr="00A61305">
        <w:rPr>
          <w:i/>
          <w:sz w:val="30"/>
          <w:szCs w:val="30"/>
          <w:u w:val="single"/>
        </w:rPr>
        <w:t>обязательств по</w:t>
      </w:r>
      <w:r w:rsidR="00A61305" w:rsidRPr="00A61305">
        <w:rPr>
          <w:i/>
          <w:sz w:val="30"/>
          <w:szCs w:val="30"/>
          <w:u w:val="single"/>
        </w:rPr>
        <w:t xml:space="preserve"> ношению </w:t>
      </w:r>
      <w:r w:rsidR="004B4FCD" w:rsidRPr="00A61305">
        <w:rPr>
          <w:i/>
          <w:sz w:val="30"/>
          <w:szCs w:val="30"/>
          <w:u w:val="single"/>
        </w:rPr>
        <w:t>спортивной экипировки</w:t>
      </w:r>
      <w:r w:rsidR="00A61305" w:rsidRPr="00A61305">
        <w:rPr>
          <w:i/>
          <w:sz w:val="30"/>
          <w:szCs w:val="30"/>
          <w:u w:val="single"/>
        </w:rPr>
        <w:t xml:space="preserve">, полученной от ДСИ, при </w:t>
      </w:r>
      <w:r w:rsidR="004B4FCD" w:rsidRPr="00A61305">
        <w:rPr>
          <w:i/>
          <w:sz w:val="30"/>
          <w:szCs w:val="30"/>
          <w:u w:val="single"/>
        </w:rPr>
        <w:t>проведении матчей</w:t>
      </w:r>
      <w:r w:rsidR="00A61305" w:rsidRPr="00A61305">
        <w:rPr>
          <w:i/>
          <w:sz w:val="30"/>
          <w:szCs w:val="30"/>
          <w:u w:val="single"/>
        </w:rPr>
        <w:t xml:space="preserve"> чемпионата, первенства, молодежного первенства </w:t>
      </w:r>
      <w:r w:rsidR="004B4FCD" w:rsidRPr="00A61305">
        <w:rPr>
          <w:i/>
          <w:sz w:val="30"/>
          <w:szCs w:val="30"/>
          <w:u w:val="single"/>
        </w:rPr>
        <w:t>и Кубка</w:t>
      </w:r>
      <w:r w:rsidR="00A61305" w:rsidRPr="00A61305">
        <w:rPr>
          <w:i/>
          <w:sz w:val="30"/>
          <w:szCs w:val="30"/>
          <w:u w:val="single"/>
        </w:rPr>
        <w:t xml:space="preserve"> России, проведения официальных мероприятий, если это связано с выполнением спонс</w:t>
      </w:r>
      <w:r w:rsidR="00A61305">
        <w:rPr>
          <w:i/>
          <w:sz w:val="30"/>
          <w:szCs w:val="30"/>
          <w:u w:val="single"/>
        </w:rPr>
        <w:t>орских и иных контрактов</w:t>
      </w:r>
    </w:p>
    <w:p w:rsidR="00A61305" w:rsidRDefault="00A61305" w:rsidP="008A3A7D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FA0F04" w:rsidRPr="00833915">
        <w:rPr>
          <w:rFonts w:eastAsia="Times New Roman" w:cstheme="minorHAnsi"/>
          <w:sz w:val="30"/>
          <w:szCs w:val="30"/>
        </w:rPr>
        <w:t>•</w:t>
      </w:r>
      <w:r>
        <w:rPr>
          <w:sz w:val="30"/>
          <w:szCs w:val="30"/>
        </w:rPr>
        <w:t xml:space="preserve">  </w:t>
      </w:r>
      <w:r w:rsidR="00FA0F0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первый случай в течении сезона -  замечание</w:t>
      </w:r>
    </w:p>
    <w:p w:rsidR="00A61305" w:rsidRDefault="00A61305" w:rsidP="008A3A7D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FA0F04" w:rsidRPr="00833915">
        <w:rPr>
          <w:rFonts w:eastAsia="Times New Roman" w:cstheme="minorHAnsi"/>
          <w:sz w:val="30"/>
          <w:szCs w:val="30"/>
        </w:rPr>
        <w:t>•</w:t>
      </w:r>
      <w:r>
        <w:rPr>
          <w:sz w:val="30"/>
          <w:szCs w:val="30"/>
        </w:rPr>
        <w:t xml:space="preserve">  </w:t>
      </w:r>
      <w:r w:rsidR="00FA0F0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второй случай в течении </w:t>
      </w:r>
      <w:r w:rsidR="004B4FCD">
        <w:rPr>
          <w:sz w:val="30"/>
          <w:szCs w:val="30"/>
        </w:rPr>
        <w:t>сезона -</w:t>
      </w:r>
      <w:r>
        <w:rPr>
          <w:sz w:val="30"/>
          <w:szCs w:val="30"/>
        </w:rPr>
        <w:t xml:space="preserve"> предупреждение</w:t>
      </w:r>
    </w:p>
    <w:p w:rsidR="005228C3" w:rsidRDefault="005228C3" w:rsidP="008A3A7D">
      <w:pPr>
        <w:shd w:val="clear" w:color="auto" w:fill="FFFFFF"/>
        <w:jc w:val="both"/>
        <w:rPr>
          <w:sz w:val="30"/>
          <w:szCs w:val="30"/>
        </w:rPr>
      </w:pPr>
    </w:p>
    <w:p w:rsidR="005228C3" w:rsidRDefault="005228C3" w:rsidP="008A3A7D">
      <w:pPr>
        <w:shd w:val="clear" w:color="auto" w:fill="FFFFFF"/>
        <w:jc w:val="both"/>
        <w:rPr>
          <w:sz w:val="30"/>
          <w:szCs w:val="30"/>
        </w:rPr>
      </w:pPr>
    </w:p>
    <w:p w:rsidR="005228C3" w:rsidRDefault="005228C3" w:rsidP="008A3A7D">
      <w:pPr>
        <w:shd w:val="clear" w:color="auto" w:fill="FFFFFF"/>
        <w:jc w:val="both"/>
        <w:rPr>
          <w:sz w:val="30"/>
          <w:szCs w:val="30"/>
        </w:rPr>
      </w:pPr>
    </w:p>
    <w:p w:rsidR="005228C3" w:rsidRDefault="005228C3" w:rsidP="008A3A7D">
      <w:pPr>
        <w:shd w:val="clear" w:color="auto" w:fill="FFFFFF"/>
        <w:jc w:val="both"/>
        <w:rPr>
          <w:sz w:val="30"/>
          <w:szCs w:val="30"/>
        </w:rPr>
      </w:pPr>
    </w:p>
    <w:p w:rsidR="005228C3" w:rsidRDefault="005228C3" w:rsidP="008A3A7D">
      <w:pPr>
        <w:shd w:val="clear" w:color="auto" w:fill="FFFFFF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</w:t>
      </w:r>
      <w:r w:rsidR="00316AAE">
        <w:rPr>
          <w:b/>
          <w:sz w:val="30"/>
          <w:szCs w:val="30"/>
        </w:rPr>
        <w:t xml:space="preserve">      </w:t>
      </w:r>
      <w:r>
        <w:rPr>
          <w:b/>
          <w:sz w:val="30"/>
          <w:szCs w:val="30"/>
        </w:rPr>
        <w:t xml:space="preserve">    </w:t>
      </w:r>
      <w:r w:rsidRPr="005228C3">
        <w:rPr>
          <w:b/>
          <w:sz w:val="30"/>
          <w:szCs w:val="30"/>
        </w:rPr>
        <w:t>3.</w:t>
      </w:r>
      <w:r>
        <w:rPr>
          <w:b/>
          <w:sz w:val="30"/>
          <w:szCs w:val="30"/>
        </w:rPr>
        <w:t xml:space="preserve"> </w:t>
      </w:r>
      <w:r w:rsidRPr="005228C3">
        <w:rPr>
          <w:b/>
          <w:sz w:val="30"/>
          <w:szCs w:val="30"/>
        </w:rPr>
        <w:t xml:space="preserve"> Нарушение морально – этических норм</w:t>
      </w:r>
    </w:p>
    <w:p w:rsidR="005228C3" w:rsidRPr="005228C3" w:rsidRDefault="005228C3" w:rsidP="008A3A7D">
      <w:pPr>
        <w:shd w:val="clear" w:color="auto" w:fill="FFFFFF"/>
        <w:jc w:val="both"/>
        <w:rPr>
          <w:i/>
          <w:sz w:val="30"/>
          <w:szCs w:val="30"/>
          <w:u w:val="single"/>
        </w:rPr>
      </w:pPr>
      <w:r w:rsidRPr="005228C3">
        <w:rPr>
          <w:i/>
          <w:sz w:val="30"/>
          <w:szCs w:val="30"/>
          <w:u w:val="single"/>
        </w:rPr>
        <w:t>3.1   Пред</w:t>
      </w:r>
      <w:r>
        <w:rPr>
          <w:i/>
          <w:sz w:val="30"/>
          <w:szCs w:val="30"/>
          <w:u w:val="single"/>
        </w:rPr>
        <w:t>взятое, необъективное судейство</w:t>
      </w:r>
    </w:p>
    <w:p w:rsidR="005228C3" w:rsidRDefault="005228C3" w:rsidP="005228C3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FA0F04" w:rsidRPr="00833915">
        <w:rPr>
          <w:rFonts w:eastAsia="Times New Roman" w:cstheme="minorHAnsi"/>
          <w:sz w:val="30"/>
          <w:szCs w:val="30"/>
        </w:rPr>
        <w:t>•</w:t>
      </w:r>
      <w:r>
        <w:rPr>
          <w:sz w:val="30"/>
          <w:szCs w:val="30"/>
        </w:rPr>
        <w:t xml:space="preserve">   отстранение от судейства до конца сезона, но не менее, чем на два месяца</w:t>
      </w:r>
    </w:p>
    <w:p w:rsidR="005228C3" w:rsidRDefault="005228C3" w:rsidP="005228C3">
      <w:pPr>
        <w:shd w:val="clear" w:color="auto" w:fill="FFFFFF"/>
        <w:jc w:val="both"/>
        <w:rPr>
          <w:sz w:val="30"/>
          <w:szCs w:val="30"/>
        </w:rPr>
      </w:pPr>
    </w:p>
    <w:p w:rsidR="005228C3" w:rsidRPr="005228C3" w:rsidRDefault="005228C3" w:rsidP="005228C3">
      <w:pPr>
        <w:shd w:val="clear" w:color="auto" w:fill="FFFFFF"/>
        <w:jc w:val="both"/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 xml:space="preserve">3.2. </w:t>
      </w:r>
      <w:r w:rsidRPr="005228C3">
        <w:rPr>
          <w:i/>
          <w:sz w:val="30"/>
          <w:szCs w:val="30"/>
          <w:u w:val="single"/>
        </w:rPr>
        <w:t xml:space="preserve">Неэтичное, некорректное отношение к игрокам, официальным лицам, коллегам до, </w:t>
      </w:r>
      <w:r w:rsidR="004B4FCD" w:rsidRPr="005228C3">
        <w:rPr>
          <w:i/>
          <w:sz w:val="30"/>
          <w:szCs w:val="30"/>
          <w:u w:val="single"/>
        </w:rPr>
        <w:t>вовремя</w:t>
      </w:r>
      <w:r w:rsidRPr="005228C3">
        <w:rPr>
          <w:i/>
          <w:sz w:val="30"/>
          <w:szCs w:val="30"/>
          <w:u w:val="single"/>
        </w:rPr>
        <w:t xml:space="preserve"> или после матча, либо в период проведения официальных м</w:t>
      </w:r>
      <w:r>
        <w:rPr>
          <w:i/>
          <w:sz w:val="30"/>
          <w:szCs w:val="30"/>
          <w:u w:val="single"/>
        </w:rPr>
        <w:t>ероприятий РФС, СК РФС, ДСИ РФС</w:t>
      </w:r>
    </w:p>
    <w:p w:rsidR="005228C3" w:rsidRDefault="005228C3" w:rsidP="005228C3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FA0F04" w:rsidRPr="00833915">
        <w:rPr>
          <w:rFonts w:eastAsia="Times New Roman" w:cstheme="minorHAnsi"/>
          <w:sz w:val="30"/>
          <w:szCs w:val="30"/>
        </w:rPr>
        <w:t>•</w:t>
      </w:r>
      <w:r>
        <w:rPr>
          <w:sz w:val="30"/>
          <w:szCs w:val="30"/>
        </w:rPr>
        <w:t xml:space="preserve">  </w:t>
      </w:r>
      <w:r w:rsidR="00FA0F04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отстранение от судейства на один месяц</w:t>
      </w:r>
    </w:p>
    <w:p w:rsidR="005228C3" w:rsidRDefault="005228C3" w:rsidP="005228C3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FA0F04" w:rsidRPr="00833915">
        <w:rPr>
          <w:rFonts w:eastAsia="Times New Roman" w:cstheme="minorHAnsi"/>
          <w:sz w:val="30"/>
          <w:szCs w:val="30"/>
        </w:rPr>
        <w:t>•</w:t>
      </w:r>
      <w:r>
        <w:rPr>
          <w:sz w:val="30"/>
          <w:szCs w:val="30"/>
        </w:rPr>
        <w:t xml:space="preserve">   повторно – отстранение от судейства до конца сезона, но не </w:t>
      </w:r>
      <w:r w:rsidR="004B4FCD">
        <w:rPr>
          <w:sz w:val="30"/>
          <w:szCs w:val="30"/>
        </w:rPr>
        <w:t>менее,</w:t>
      </w:r>
      <w:r>
        <w:rPr>
          <w:sz w:val="30"/>
          <w:szCs w:val="30"/>
        </w:rPr>
        <w:t xml:space="preserve"> чем на два месяца</w:t>
      </w:r>
    </w:p>
    <w:p w:rsidR="005228C3" w:rsidRDefault="005228C3" w:rsidP="005228C3">
      <w:pPr>
        <w:shd w:val="clear" w:color="auto" w:fill="FFFFFF"/>
        <w:jc w:val="both"/>
        <w:rPr>
          <w:sz w:val="30"/>
          <w:szCs w:val="30"/>
        </w:rPr>
      </w:pPr>
    </w:p>
    <w:p w:rsidR="005228C3" w:rsidRPr="004B4FCD" w:rsidRDefault="004B4FCD" w:rsidP="005228C3">
      <w:pPr>
        <w:shd w:val="clear" w:color="auto" w:fill="FFFFFF"/>
        <w:jc w:val="both"/>
        <w:rPr>
          <w:i/>
          <w:sz w:val="30"/>
          <w:szCs w:val="30"/>
          <w:u w:val="single"/>
        </w:rPr>
      </w:pPr>
      <w:r w:rsidRPr="004B4FCD">
        <w:rPr>
          <w:i/>
          <w:sz w:val="30"/>
          <w:szCs w:val="30"/>
          <w:u w:val="single"/>
        </w:rPr>
        <w:t>3.3. Нарушение общепринятых правил поведения при проведении судейства, в быту, неправомерное требование предоставления каких – либо дополнительных услуг и знаков внимания</w:t>
      </w:r>
    </w:p>
    <w:p w:rsidR="004B4FCD" w:rsidRDefault="004B4FCD" w:rsidP="004B4FCD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FA0F04" w:rsidRPr="00833915">
        <w:rPr>
          <w:rFonts w:eastAsia="Times New Roman" w:cstheme="minorHAnsi"/>
          <w:sz w:val="30"/>
          <w:szCs w:val="30"/>
        </w:rPr>
        <w:t>•</w:t>
      </w:r>
      <w:r>
        <w:rPr>
          <w:sz w:val="30"/>
          <w:szCs w:val="30"/>
        </w:rPr>
        <w:t xml:space="preserve">   отстранение от судейства до конца сезона, но не менее, чем на два месяца</w:t>
      </w:r>
    </w:p>
    <w:p w:rsidR="004B4FCD" w:rsidRDefault="004B4FCD" w:rsidP="005228C3">
      <w:pPr>
        <w:shd w:val="clear" w:color="auto" w:fill="FFFFFF"/>
        <w:jc w:val="both"/>
        <w:rPr>
          <w:sz w:val="30"/>
          <w:szCs w:val="30"/>
        </w:rPr>
      </w:pPr>
    </w:p>
    <w:p w:rsidR="004B4FCD" w:rsidRPr="004B4FCD" w:rsidRDefault="004B4FCD" w:rsidP="005228C3">
      <w:pPr>
        <w:shd w:val="clear" w:color="auto" w:fill="FFFFFF"/>
        <w:jc w:val="both"/>
        <w:rPr>
          <w:i/>
          <w:sz w:val="30"/>
          <w:szCs w:val="30"/>
          <w:u w:val="single"/>
        </w:rPr>
      </w:pPr>
      <w:r w:rsidRPr="004B4FCD">
        <w:rPr>
          <w:i/>
          <w:sz w:val="30"/>
          <w:szCs w:val="30"/>
          <w:u w:val="single"/>
        </w:rPr>
        <w:t>3.4.   Неявка без уважительной причины по вызову в СК РФС или ДСИ РФС</w:t>
      </w:r>
    </w:p>
    <w:p w:rsidR="004B4FCD" w:rsidRDefault="004B4FCD" w:rsidP="005228C3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FA0F04" w:rsidRPr="00833915">
        <w:rPr>
          <w:rFonts w:eastAsia="Times New Roman" w:cstheme="minorHAnsi"/>
          <w:sz w:val="30"/>
          <w:szCs w:val="30"/>
        </w:rPr>
        <w:t>•</w:t>
      </w:r>
      <w:r>
        <w:rPr>
          <w:sz w:val="30"/>
          <w:szCs w:val="30"/>
        </w:rPr>
        <w:t xml:space="preserve">  </w:t>
      </w:r>
      <w:r w:rsidR="00FA0F04">
        <w:rPr>
          <w:sz w:val="30"/>
          <w:szCs w:val="30"/>
        </w:rPr>
        <w:t xml:space="preserve"> </w:t>
      </w:r>
      <w:r>
        <w:rPr>
          <w:sz w:val="30"/>
          <w:szCs w:val="30"/>
        </w:rPr>
        <w:t>отстранения от судейства до прибытия в СК РФС или ДСИ РФС</w:t>
      </w:r>
    </w:p>
    <w:p w:rsidR="004B4FCD" w:rsidRDefault="004B4FCD" w:rsidP="005228C3">
      <w:pPr>
        <w:shd w:val="clear" w:color="auto" w:fill="FFFFFF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</w:t>
      </w:r>
      <w:r w:rsidRPr="004B4FCD">
        <w:rPr>
          <w:b/>
          <w:sz w:val="30"/>
          <w:szCs w:val="30"/>
        </w:rPr>
        <w:t>4.</w:t>
      </w:r>
      <w:r>
        <w:rPr>
          <w:b/>
          <w:sz w:val="30"/>
          <w:szCs w:val="30"/>
        </w:rPr>
        <w:t xml:space="preserve">   </w:t>
      </w:r>
      <w:r w:rsidRPr="004B4FCD">
        <w:rPr>
          <w:b/>
          <w:sz w:val="30"/>
          <w:szCs w:val="30"/>
        </w:rPr>
        <w:t xml:space="preserve"> Другие условия</w:t>
      </w:r>
    </w:p>
    <w:p w:rsidR="004B4FCD" w:rsidRPr="00D13D82" w:rsidRDefault="004B4FCD" w:rsidP="004F7891">
      <w:pPr>
        <w:shd w:val="clear" w:color="auto" w:fill="FFFFFF"/>
        <w:ind w:firstLine="708"/>
        <w:jc w:val="both"/>
        <w:rPr>
          <w:sz w:val="30"/>
          <w:szCs w:val="30"/>
        </w:rPr>
      </w:pPr>
      <w:r w:rsidRPr="00D13D82">
        <w:rPr>
          <w:sz w:val="30"/>
          <w:szCs w:val="30"/>
        </w:rPr>
        <w:t xml:space="preserve">Наложение санкций за нарушение </w:t>
      </w:r>
      <w:r w:rsidR="00230BD0" w:rsidRPr="00D13D82">
        <w:rPr>
          <w:sz w:val="30"/>
          <w:szCs w:val="30"/>
        </w:rPr>
        <w:t>может комбинироваться (сочетаться</w:t>
      </w:r>
      <w:r w:rsidR="004F7891" w:rsidRPr="00D13D82">
        <w:rPr>
          <w:sz w:val="30"/>
          <w:szCs w:val="30"/>
        </w:rPr>
        <w:t>), то</w:t>
      </w:r>
      <w:r w:rsidR="00230BD0" w:rsidRPr="00D13D82">
        <w:rPr>
          <w:sz w:val="30"/>
          <w:szCs w:val="30"/>
        </w:rPr>
        <w:t xml:space="preserve"> есть любое нарушение может </w:t>
      </w:r>
      <w:r w:rsidR="004F7891" w:rsidRPr="00D13D82">
        <w:rPr>
          <w:sz w:val="30"/>
          <w:szCs w:val="30"/>
        </w:rPr>
        <w:t>караться несколькими</w:t>
      </w:r>
      <w:r w:rsidR="00230BD0" w:rsidRPr="00D13D82">
        <w:rPr>
          <w:sz w:val="30"/>
          <w:szCs w:val="30"/>
        </w:rPr>
        <w:t xml:space="preserve"> санкциями.</w:t>
      </w:r>
    </w:p>
    <w:p w:rsidR="00230BD0" w:rsidRPr="00D13D82" w:rsidRDefault="00230BD0" w:rsidP="005228C3">
      <w:pPr>
        <w:shd w:val="clear" w:color="auto" w:fill="FFFFFF"/>
        <w:jc w:val="both"/>
        <w:rPr>
          <w:sz w:val="30"/>
          <w:szCs w:val="30"/>
        </w:rPr>
      </w:pPr>
      <w:r w:rsidRPr="00D13D82">
        <w:rPr>
          <w:sz w:val="30"/>
          <w:szCs w:val="30"/>
        </w:rPr>
        <w:tab/>
        <w:t>Во всех непредвиденных случаях, не упомянутых в настоящем документе, решения, принятые дисциплинарной комиссией, рассматриваются и утверждаются Судейским комитетом РФС</w:t>
      </w:r>
    </w:p>
    <w:p w:rsidR="00230BD0" w:rsidRPr="00D13D82" w:rsidRDefault="00230BD0" w:rsidP="005228C3">
      <w:pPr>
        <w:shd w:val="clear" w:color="auto" w:fill="FFFFFF"/>
        <w:jc w:val="both"/>
        <w:rPr>
          <w:sz w:val="30"/>
          <w:szCs w:val="30"/>
        </w:rPr>
      </w:pPr>
      <w:r w:rsidRPr="00D13D82">
        <w:rPr>
          <w:sz w:val="30"/>
          <w:szCs w:val="30"/>
        </w:rPr>
        <w:t xml:space="preserve">                    Арбитр имеет право подать апелляцию СК РФС  </w:t>
      </w:r>
      <w:r w:rsidR="004F7891" w:rsidRPr="00D13D82">
        <w:rPr>
          <w:sz w:val="30"/>
          <w:szCs w:val="30"/>
        </w:rPr>
        <w:tab/>
      </w:r>
    </w:p>
    <w:p w:rsidR="004F7891" w:rsidRDefault="004F7891" w:rsidP="005228C3">
      <w:pPr>
        <w:shd w:val="clear" w:color="auto" w:fill="FFFFFF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</w:t>
      </w:r>
      <w:r w:rsidR="00316AAE">
        <w:rPr>
          <w:b/>
          <w:sz w:val="30"/>
          <w:szCs w:val="30"/>
        </w:rPr>
        <w:t xml:space="preserve">    </w:t>
      </w:r>
      <w:r>
        <w:rPr>
          <w:b/>
          <w:sz w:val="30"/>
          <w:szCs w:val="30"/>
        </w:rPr>
        <w:t xml:space="preserve">  5.</w:t>
      </w:r>
      <w:r w:rsidR="00316AAE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Решение об отстранении от судейства до конца сезона.</w:t>
      </w:r>
    </w:p>
    <w:p w:rsidR="004F7891" w:rsidRPr="00D13D82" w:rsidRDefault="004F7891" w:rsidP="005228C3">
      <w:pPr>
        <w:shd w:val="clear" w:color="auto" w:fill="FFFFFF"/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</w:r>
      <w:r w:rsidRPr="00D13D82">
        <w:rPr>
          <w:sz w:val="30"/>
          <w:szCs w:val="30"/>
        </w:rPr>
        <w:t>Решение об отстранении от судейства до конца сезона принимается на заседании Судейского комитета РФС</w:t>
      </w:r>
    </w:p>
    <w:p w:rsidR="005228C3" w:rsidRPr="005228C3" w:rsidRDefault="005228C3" w:rsidP="008A3A7D">
      <w:pPr>
        <w:shd w:val="clear" w:color="auto" w:fill="FFFFFF"/>
        <w:jc w:val="both"/>
        <w:rPr>
          <w:sz w:val="30"/>
          <w:szCs w:val="30"/>
        </w:rPr>
        <w:sectPr w:rsidR="005228C3" w:rsidRPr="005228C3">
          <w:pgSz w:w="11909" w:h="16834"/>
          <w:pgMar w:top="396" w:right="799" w:bottom="360" w:left="1556" w:header="720" w:footer="720" w:gutter="0"/>
          <w:cols w:space="60"/>
          <w:noEndnote/>
        </w:sectPr>
      </w:pPr>
      <w:r>
        <w:rPr>
          <w:sz w:val="30"/>
          <w:szCs w:val="30"/>
        </w:rPr>
        <w:t xml:space="preserve"> </w:t>
      </w:r>
    </w:p>
    <w:p w:rsidR="005A5B82" w:rsidRPr="005A5B82" w:rsidRDefault="005A5B82" w:rsidP="004B097A">
      <w:pPr>
        <w:shd w:val="clear" w:color="auto" w:fill="FFFFFF"/>
        <w:tabs>
          <w:tab w:val="left" w:pos="1080"/>
        </w:tabs>
        <w:spacing w:line="475" w:lineRule="exact"/>
        <w:ind w:firstLine="590"/>
        <w:jc w:val="both"/>
        <w:rPr>
          <w:rFonts w:ascii="Times New Roman" w:hAnsi="Times New Roman" w:cs="Times New Roman"/>
          <w:sz w:val="30"/>
          <w:szCs w:val="30"/>
        </w:rPr>
        <w:sectPr w:rsidR="005A5B82" w:rsidRPr="005A5B82" w:rsidSect="004B097A">
          <w:pgSz w:w="11909" w:h="16834"/>
          <w:pgMar w:top="1328" w:right="997" w:bottom="360" w:left="1516" w:header="720" w:footer="720" w:gutter="0"/>
          <w:cols w:space="60"/>
          <w:noEndnote/>
        </w:sectPr>
      </w:pPr>
    </w:p>
    <w:p w:rsidR="005A5B82" w:rsidRPr="005A5B82" w:rsidRDefault="004B097A" w:rsidP="005A5B82">
      <w:pPr>
        <w:shd w:val="clear" w:color="auto" w:fill="FFFFFF"/>
        <w:spacing w:line="648" w:lineRule="exact"/>
        <w:ind w:hanging="2095"/>
        <w:rPr>
          <w:rFonts w:ascii="Times New Roman" w:eastAsia="Times New Roman" w:hAnsi="Times New Roman" w:cs="Times New Roman"/>
          <w:spacing w:val="-11"/>
          <w:sz w:val="30"/>
          <w:szCs w:val="30"/>
        </w:rPr>
      </w:pPr>
      <w:r w:rsidRPr="005A5B82">
        <w:rPr>
          <w:rFonts w:ascii="Times New Roman" w:hAnsi="Times New Roman" w:cs="Times New Roman"/>
          <w:spacing w:val="-10"/>
          <w:sz w:val="30"/>
          <w:szCs w:val="30"/>
        </w:rPr>
        <w:t>1,3</w:t>
      </w:r>
      <w:r w:rsidR="005A5B82" w:rsidRPr="005A5B82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 </w:t>
      </w:r>
    </w:p>
    <w:p w:rsidR="005A5B82" w:rsidRPr="005A5B82" w:rsidRDefault="005A5B82" w:rsidP="004B097A">
      <w:pPr>
        <w:shd w:val="clear" w:color="auto" w:fill="FFFFFF"/>
        <w:spacing w:line="482" w:lineRule="exact"/>
        <w:ind w:firstLine="605"/>
        <w:jc w:val="both"/>
        <w:rPr>
          <w:rFonts w:ascii="Times New Roman" w:hAnsi="Times New Roman" w:cs="Times New Roman"/>
          <w:sz w:val="30"/>
          <w:szCs w:val="30"/>
        </w:rPr>
        <w:sectPr w:rsidR="005A5B82" w:rsidRPr="005A5B82">
          <w:pgSz w:w="11909" w:h="16834"/>
          <w:pgMar w:top="1440" w:right="1019" w:bottom="360" w:left="1516" w:header="720" w:footer="720" w:gutter="0"/>
          <w:cols w:space="60"/>
          <w:noEndnote/>
        </w:sectPr>
      </w:pPr>
    </w:p>
    <w:p w:rsidR="004B097A" w:rsidRPr="006172CF" w:rsidRDefault="004B097A" w:rsidP="004B097A">
      <w:pPr>
        <w:shd w:val="clear" w:color="auto" w:fill="FFFFFF"/>
        <w:rPr>
          <w:sz w:val="30"/>
          <w:szCs w:val="30"/>
        </w:rPr>
        <w:sectPr w:rsidR="004B097A" w:rsidRPr="006172CF" w:rsidSect="00142BCB">
          <w:pgSz w:w="11909" w:h="16834"/>
          <w:pgMar w:top="849" w:right="994" w:bottom="360" w:left="1253" w:header="720" w:footer="720" w:gutter="0"/>
          <w:cols w:space="60"/>
          <w:noEndnote/>
        </w:sectPr>
      </w:pPr>
    </w:p>
    <w:p w:rsidR="006B7CD4" w:rsidRDefault="006B7CD4"/>
    <w:sectPr w:rsidR="006B7CD4" w:rsidSect="00F92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1817A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B5760B"/>
    <w:rsid w:val="000434A7"/>
    <w:rsid w:val="00230BD0"/>
    <w:rsid w:val="002F6E79"/>
    <w:rsid w:val="00316AAE"/>
    <w:rsid w:val="00333352"/>
    <w:rsid w:val="004B097A"/>
    <w:rsid w:val="004B4FCD"/>
    <w:rsid w:val="004F7891"/>
    <w:rsid w:val="005228C3"/>
    <w:rsid w:val="005A5B82"/>
    <w:rsid w:val="005F3D8B"/>
    <w:rsid w:val="006B7CD4"/>
    <w:rsid w:val="006E533D"/>
    <w:rsid w:val="00735A73"/>
    <w:rsid w:val="007500EA"/>
    <w:rsid w:val="007E6FE3"/>
    <w:rsid w:val="00833915"/>
    <w:rsid w:val="008A3A7D"/>
    <w:rsid w:val="00967003"/>
    <w:rsid w:val="00A61305"/>
    <w:rsid w:val="00A621D9"/>
    <w:rsid w:val="00B5760B"/>
    <w:rsid w:val="00B85ABF"/>
    <w:rsid w:val="00BA7DF3"/>
    <w:rsid w:val="00D13D82"/>
    <w:rsid w:val="00DC3F83"/>
    <w:rsid w:val="00E550B7"/>
    <w:rsid w:val="00E843B3"/>
    <w:rsid w:val="00EF3BE0"/>
    <w:rsid w:val="00F92E5F"/>
    <w:rsid w:val="00FA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3F8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F6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6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48B30-F3EA-402A-9AC8-3B8655B7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fokin_ya</cp:lastModifiedBy>
  <cp:revision>11</cp:revision>
  <cp:lastPrinted>2017-04-19T10:45:00Z</cp:lastPrinted>
  <dcterms:created xsi:type="dcterms:W3CDTF">2017-04-19T07:00:00Z</dcterms:created>
  <dcterms:modified xsi:type="dcterms:W3CDTF">2017-04-21T07:11:00Z</dcterms:modified>
</cp:coreProperties>
</file>