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0E" w:rsidRDefault="00DA4880" w:rsidP="00DA48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Разъяснение Департамента судейства и инспектирования РФС</w:t>
      </w:r>
    </w:p>
    <w:p w:rsidR="00DA4880" w:rsidRDefault="00DA4880" w:rsidP="00DA48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880" w:rsidRDefault="00DA4880" w:rsidP="001D39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имеет место распространение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1D392D">
        <w:rPr>
          <w:rFonts w:ascii="Times New Roman" w:hAnsi="Times New Roman" w:cs="Times New Roman"/>
          <w:sz w:val="28"/>
          <w:szCs w:val="28"/>
        </w:rPr>
        <w:t>о я</w:t>
      </w:r>
      <w:proofErr w:type="gramEnd"/>
      <w:r w:rsidR="001D392D">
        <w:rPr>
          <w:rFonts w:ascii="Times New Roman" w:hAnsi="Times New Roman" w:cs="Times New Roman"/>
          <w:sz w:val="28"/>
          <w:szCs w:val="28"/>
        </w:rPr>
        <w:t>кобы имеющемся</w:t>
      </w:r>
      <w:r>
        <w:rPr>
          <w:rFonts w:ascii="Times New Roman" w:hAnsi="Times New Roman" w:cs="Times New Roman"/>
          <w:sz w:val="28"/>
          <w:szCs w:val="28"/>
        </w:rPr>
        <w:t xml:space="preserve"> указании ДСИ РФС судейским структурам МРО о проведении предварительных экзаменов по теории или физической подготовке для судей, или экзамен</w:t>
      </w:r>
      <w:r w:rsidR="001D392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теории  для инспекторов, намечаемых к включению в рекомендательные списки на 2018 год.</w:t>
      </w:r>
    </w:p>
    <w:p w:rsidR="00DA4880" w:rsidRDefault="00DA4880" w:rsidP="001D39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считаю нужным заявить, что подобная информация является заведомо недобросовестной.</w:t>
      </w:r>
    </w:p>
    <w:p w:rsidR="00DA4880" w:rsidRDefault="00DA4880" w:rsidP="001D39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судейства и инспектирования РФС не давал и не имеет намерения давать </w:t>
      </w:r>
      <w:r w:rsidR="001D392D">
        <w:rPr>
          <w:rFonts w:ascii="Times New Roman" w:hAnsi="Times New Roman" w:cs="Times New Roman"/>
          <w:sz w:val="28"/>
          <w:szCs w:val="28"/>
        </w:rPr>
        <w:t xml:space="preserve">кому-либо </w:t>
      </w:r>
      <w:r>
        <w:rPr>
          <w:rFonts w:ascii="Times New Roman" w:hAnsi="Times New Roman" w:cs="Times New Roman"/>
          <w:sz w:val="28"/>
          <w:szCs w:val="28"/>
        </w:rPr>
        <w:t>подобные указания.</w:t>
      </w:r>
    </w:p>
    <w:p w:rsidR="00DA4880" w:rsidRDefault="00DA4880" w:rsidP="001D39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готовности судей и инспекторов</w:t>
      </w:r>
      <w:r w:rsidR="001D3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392D">
        <w:rPr>
          <w:rFonts w:ascii="Times New Roman" w:hAnsi="Times New Roman" w:cs="Times New Roman"/>
          <w:sz w:val="28"/>
          <w:szCs w:val="28"/>
        </w:rPr>
        <w:t>на этапе рассмо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1D392D">
        <w:rPr>
          <w:rFonts w:ascii="Times New Roman" w:hAnsi="Times New Roman" w:cs="Times New Roman"/>
          <w:sz w:val="28"/>
          <w:szCs w:val="28"/>
        </w:rPr>
        <w:t>ения их кандидатур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92D">
        <w:rPr>
          <w:rFonts w:ascii="Times New Roman" w:hAnsi="Times New Roman" w:cs="Times New Roman"/>
          <w:sz w:val="28"/>
          <w:szCs w:val="28"/>
        </w:rPr>
        <w:t xml:space="preserve">на местном территориальном уровне </w:t>
      </w:r>
      <w:r>
        <w:rPr>
          <w:rFonts w:ascii="Times New Roman" w:hAnsi="Times New Roman" w:cs="Times New Roman"/>
          <w:sz w:val="28"/>
          <w:szCs w:val="28"/>
        </w:rPr>
        <w:t>для вне</w:t>
      </w:r>
      <w:r>
        <w:rPr>
          <w:rFonts w:ascii="Times New Roman" w:hAnsi="Times New Roman" w:cs="Times New Roman"/>
          <w:sz w:val="28"/>
          <w:szCs w:val="28"/>
        </w:rPr>
        <w:t>сения в рекомендательные списки для 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соревнований команд профессиональных футбольных клубов</w:t>
      </w:r>
      <w:r w:rsidR="001D392D">
        <w:rPr>
          <w:rFonts w:ascii="Times New Roman" w:hAnsi="Times New Roman" w:cs="Times New Roman"/>
          <w:sz w:val="28"/>
          <w:szCs w:val="28"/>
        </w:rPr>
        <w:t xml:space="preserve"> на 2018 год, равно как и проведение каких-либо предварительных тестов и экзаменов, остаются в исключительной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судейски</w:t>
      </w:r>
      <w:r w:rsidR="001D392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1D392D">
        <w:rPr>
          <w:rFonts w:ascii="Times New Roman" w:hAnsi="Times New Roman" w:cs="Times New Roman"/>
          <w:sz w:val="28"/>
          <w:szCs w:val="28"/>
        </w:rPr>
        <w:t xml:space="preserve"> МРО федераций футбола.</w:t>
      </w:r>
    </w:p>
    <w:p w:rsidR="001D392D" w:rsidRDefault="001D392D" w:rsidP="001D39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92D" w:rsidRDefault="001D392D" w:rsidP="001D392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А.Будогосский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ДСИ РФС</w:t>
      </w:r>
      <w:bookmarkStart w:id="0" w:name="_GoBack"/>
      <w:bookmarkEnd w:id="0"/>
    </w:p>
    <w:p w:rsidR="001D392D" w:rsidRPr="00DA4880" w:rsidRDefault="001D392D" w:rsidP="001D392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 2017 года</w:t>
      </w:r>
    </w:p>
    <w:sectPr w:rsidR="001D392D" w:rsidRPr="00DA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3C"/>
    <w:rsid w:val="00066E2C"/>
    <w:rsid w:val="0013053C"/>
    <w:rsid w:val="001D392D"/>
    <w:rsid w:val="00A0220E"/>
    <w:rsid w:val="00D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2017-11-15T11:38:00Z</dcterms:created>
  <dcterms:modified xsi:type="dcterms:W3CDTF">2017-11-15T11:56:00Z</dcterms:modified>
</cp:coreProperties>
</file>