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79" w:rsidRPr="00DF1E79" w:rsidRDefault="008354D7" w:rsidP="00DF1E79">
      <w:pPr>
        <w:widowControl w:val="0"/>
        <w:autoSpaceDE w:val="0"/>
        <w:autoSpaceDN w:val="0"/>
        <w:adjustRightInd w:val="0"/>
        <w:spacing w:line="276" w:lineRule="auto"/>
        <w:ind w:left="3969"/>
        <w:jc w:val="center"/>
        <w:rPr>
          <w:bCs/>
          <w:sz w:val="28"/>
          <w:szCs w:val="28"/>
        </w:rPr>
      </w:pPr>
      <w:bookmarkStart w:id="0" w:name="_GoBack"/>
      <w:bookmarkEnd w:id="0"/>
      <w:r w:rsidRPr="00DF1E79">
        <w:rPr>
          <w:bCs/>
          <w:sz w:val="28"/>
          <w:szCs w:val="28"/>
        </w:rPr>
        <w:t xml:space="preserve"> </w:t>
      </w:r>
      <w:r w:rsidR="00DF1E79" w:rsidRPr="00DF1E79">
        <w:rPr>
          <w:bCs/>
          <w:sz w:val="28"/>
          <w:szCs w:val="28"/>
        </w:rPr>
        <w:t>«УТВЕЖДЕНО»</w:t>
      </w:r>
    </w:p>
    <w:p w:rsidR="00DF1E79" w:rsidRPr="00DF1E79" w:rsidRDefault="00DF1E79" w:rsidP="00DF1E79">
      <w:pPr>
        <w:widowControl w:val="0"/>
        <w:autoSpaceDE w:val="0"/>
        <w:autoSpaceDN w:val="0"/>
        <w:adjustRightInd w:val="0"/>
        <w:spacing w:line="276" w:lineRule="auto"/>
        <w:ind w:left="3969"/>
        <w:rPr>
          <w:bCs/>
          <w:sz w:val="28"/>
          <w:szCs w:val="28"/>
        </w:rPr>
      </w:pPr>
      <w:r w:rsidRPr="00DF1E79">
        <w:rPr>
          <w:bCs/>
          <w:sz w:val="28"/>
          <w:szCs w:val="28"/>
        </w:rPr>
        <w:t>Протоколом №3а от 13.03.2017 г. заочного голосования членов Судейского Комитета РФС</w:t>
      </w:r>
    </w:p>
    <w:p w:rsidR="00DF1E79" w:rsidRPr="00DF1E79" w:rsidRDefault="00DF1E79" w:rsidP="00DF1E79">
      <w:pPr>
        <w:widowControl w:val="0"/>
        <w:autoSpaceDE w:val="0"/>
        <w:autoSpaceDN w:val="0"/>
        <w:adjustRightInd w:val="0"/>
        <w:spacing w:line="276" w:lineRule="auto"/>
        <w:ind w:left="3969"/>
        <w:rPr>
          <w:bCs/>
          <w:sz w:val="28"/>
          <w:szCs w:val="28"/>
        </w:rPr>
      </w:pPr>
      <w:r w:rsidRPr="00DF1E79">
        <w:rPr>
          <w:bCs/>
          <w:sz w:val="28"/>
          <w:szCs w:val="28"/>
        </w:rPr>
        <w:t>(в порядке ст.4.8 Положения о СК РФС)</w:t>
      </w:r>
    </w:p>
    <w:p w:rsidR="00DF1E79" w:rsidRPr="00DF1E79" w:rsidRDefault="00DF1E79" w:rsidP="00DF1E79">
      <w:pPr>
        <w:widowControl w:val="0"/>
        <w:autoSpaceDE w:val="0"/>
        <w:autoSpaceDN w:val="0"/>
        <w:adjustRightInd w:val="0"/>
        <w:spacing w:line="276" w:lineRule="auto"/>
        <w:ind w:left="3969"/>
        <w:rPr>
          <w:bCs/>
          <w:sz w:val="28"/>
          <w:szCs w:val="28"/>
        </w:rPr>
      </w:pPr>
    </w:p>
    <w:p w:rsidR="00DF1E79" w:rsidRPr="00DF1E79" w:rsidRDefault="00DF1E79" w:rsidP="00DF1E79">
      <w:pPr>
        <w:widowControl w:val="0"/>
        <w:autoSpaceDE w:val="0"/>
        <w:autoSpaceDN w:val="0"/>
        <w:adjustRightInd w:val="0"/>
        <w:spacing w:line="276" w:lineRule="auto"/>
        <w:ind w:left="3969"/>
        <w:rPr>
          <w:bCs/>
          <w:sz w:val="28"/>
          <w:szCs w:val="28"/>
        </w:rPr>
      </w:pPr>
      <w:r w:rsidRPr="00DF1E79">
        <w:rPr>
          <w:bCs/>
          <w:sz w:val="28"/>
          <w:szCs w:val="28"/>
        </w:rPr>
        <w:t>Председатель Судейского Комитета РФС</w:t>
      </w:r>
    </w:p>
    <w:p w:rsidR="00DF1E79" w:rsidRPr="00DF1E79" w:rsidRDefault="00DF1E79" w:rsidP="00DF1E79">
      <w:pPr>
        <w:widowControl w:val="0"/>
        <w:autoSpaceDE w:val="0"/>
        <w:autoSpaceDN w:val="0"/>
        <w:adjustRightInd w:val="0"/>
        <w:spacing w:line="276" w:lineRule="auto"/>
        <w:ind w:left="3969"/>
        <w:rPr>
          <w:bCs/>
          <w:sz w:val="28"/>
          <w:szCs w:val="28"/>
        </w:rPr>
      </w:pPr>
      <w:r w:rsidRPr="00DF1E79">
        <w:rPr>
          <w:bCs/>
          <w:sz w:val="28"/>
          <w:szCs w:val="28"/>
        </w:rPr>
        <w:t xml:space="preserve">             </w:t>
      </w:r>
      <w:r w:rsidR="00A47DAA" w:rsidRPr="00FC6302">
        <w:rPr>
          <w:b/>
          <w:noProof/>
        </w:rPr>
        <w:drawing>
          <wp:inline distT="0" distB="0" distL="0" distR="0">
            <wp:extent cx="952500" cy="7334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E79">
        <w:rPr>
          <w:bCs/>
          <w:sz w:val="28"/>
          <w:szCs w:val="28"/>
        </w:rPr>
        <w:t xml:space="preserve">        А.П. Бутенко                              </w:t>
      </w:r>
    </w:p>
    <w:p w:rsidR="0051036F" w:rsidRDefault="0051036F" w:rsidP="0051036F">
      <w:pPr>
        <w:widowControl w:val="0"/>
        <w:autoSpaceDE w:val="0"/>
        <w:autoSpaceDN w:val="0"/>
        <w:adjustRightInd w:val="0"/>
        <w:spacing w:line="276" w:lineRule="auto"/>
        <w:ind w:left="3969"/>
        <w:rPr>
          <w:bCs/>
          <w:sz w:val="28"/>
          <w:szCs w:val="28"/>
        </w:rPr>
      </w:pPr>
    </w:p>
    <w:p w:rsidR="0051036F" w:rsidRPr="006D5350" w:rsidRDefault="0051036F" w:rsidP="0051036F">
      <w:pPr>
        <w:widowControl w:val="0"/>
        <w:autoSpaceDE w:val="0"/>
        <w:autoSpaceDN w:val="0"/>
        <w:adjustRightInd w:val="0"/>
        <w:spacing w:line="276" w:lineRule="auto"/>
        <w:ind w:left="3969"/>
        <w:rPr>
          <w:bCs/>
          <w:sz w:val="28"/>
          <w:szCs w:val="28"/>
        </w:rPr>
      </w:pPr>
      <w:r w:rsidRPr="006D5350">
        <w:rPr>
          <w:bCs/>
          <w:sz w:val="28"/>
          <w:szCs w:val="28"/>
        </w:rPr>
        <w:t>Дополнения утверждены Протоколом №4 от 20.04.2017 г. заседания Судейского Комитета РФС</w:t>
      </w:r>
    </w:p>
    <w:p w:rsidR="00DF1E79" w:rsidRPr="006D5350" w:rsidRDefault="00DF1E79" w:rsidP="0051036F">
      <w:pPr>
        <w:widowControl w:val="0"/>
        <w:autoSpaceDE w:val="0"/>
        <w:autoSpaceDN w:val="0"/>
        <w:adjustRightInd w:val="0"/>
        <w:spacing w:line="276" w:lineRule="auto"/>
        <w:ind w:left="3969"/>
        <w:jc w:val="center"/>
        <w:rPr>
          <w:bCs/>
          <w:sz w:val="28"/>
          <w:szCs w:val="28"/>
        </w:rPr>
      </w:pPr>
    </w:p>
    <w:p w:rsidR="0051036F" w:rsidRPr="006D5350" w:rsidRDefault="0051036F" w:rsidP="0051036F">
      <w:pPr>
        <w:widowControl w:val="0"/>
        <w:autoSpaceDE w:val="0"/>
        <w:autoSpaceDN w:val="0"/>
        <w:adjustRightInd w:val="0"/>
        <w:spacing w:line="276" w:lineRule="auto"/>
        <w:ind w:left="3969"/>
        <w:rPr>
          <w:bCs/>
          <w:sz w:val="28"/>
          <w:szCs w:val="28"/>
        </w:rPr>
      </w:pPr>
      <w:r w:rsidRPr="006D5350">
        <w:rPr>
          <w:bCs/>
          <w:sz w:val="28"/>
          <w:szCs w:val="28"/>
        </w:rPr>
        <w:t>Председатель Судейского Комитета РФС</w:t>
      </w:r>
    </w:p>
    <w:p w:rsidR="0051036F" w:rsidRPr="006D5350" w:rsidRDefault="0051036F" w:rsidP="0051036F">
      <w:pPr>
        <w:widowControl w:val="0"/>
        <w:autoSpaceDE w:val="0"/>
        <w:autoSpaceDN w:val="0"/>
        <w:adjustRightInd w:val="0"/>
        <w:spacing w:line="276" w:lineRule="auto"/>
        <w:ind w:left="3969"/>
        <w:rPr>
          <w:bCs/>
          <w:sz w:val="28"/>
          <w:szCs w:val="28"/>
        </w:rPr>
      </w:pPr>
      <w:r w:rsidRPr="006D5350">
        <w:rPr>
          <w:bCs/>
          <w:sz w:val="28"/>
          <w:szCs w:val="28"/>
        </w:rPr>
        <w:t xml:space="preserve">                    </w:t>
      </w:r>
      <w:r w:rsidR="00A47DAA" w:rsidRPr="00FC6302">
        <w:rPr>
          <w:b/>
          <w:noProof/>
        </w:rPr>
        <w:drawing>
          <wp:inline distT="0" distB="0" distL="0" distR="0">
            <wp:extent cx="952500" cy="7334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350">
        <w:rPr>
          <w:bCs/>
          <w:sz w:val="28"/>
          <w:szCs w:val="28"/>
        </w:rPr>
        <w:t xml:space="preserve">        А.П. Бутенко                              </w:t>
      </w:r>
    </w:p>
    <w:p w:rsidR="00DF1E79" w:rsidRPr="006D5350" w:rsidRDefault="00DF1E79" w:rsidP="00E10BF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3C2BAE" w:rsidRDefault="00E10BF3" w:rsidP="00E10BF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E10BF3">
        <w:rPr>
          <w:b/>
          <w:bCs/>
          <w:sz w:val="32"/>
          <w:szCs w:val="32"/>
        </w:rPr>
        <w:t xml:space="preserve">Положение </w:t>
      </w:r>
    </w:p>
    <w:p w:rsidR="00C95697" w:rsidRPr="00E10BF3" w:rsidRDefault="00E10BF3" w:rsidP="00E10BF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</w:t>
      </w:r>
      <w:r w:rsidRPr="00E10BF3">
        <w:rPr>
          <w:b/>
          <w:bCs/>
          <w:sz w:val="32"/>
          <w:szCs w:val="32"/>
        </w:rPr>
        <w:t xml:space="preserve"> порядке регулирования назначения судей на матчи соревнований команд профессиональных футбольных клубов</w:t>
      </w:r>
      <w:r>
        <w:rPr>
          <w:b/>
          <w:bCs/>
          <w:sz w:val="32"/>
          <w:szCs w:val="32"/>
        </w:rPr>
        <w:t>»</w:t>
      </w:r>
    </w:p>
    <w:p w:rsidR="00C95697" w:rsidRPr="00E10BF3" w:rsidRDefault="00C956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2432" w:rsidRPr="00381180" w:rsidRDefault="00215629" w:rsidP="002A24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Раздел </w:t>
      </w:r>
      <w:r>
        <w:rPr>
          <w:b/>
          <w:bCs/>
          <w:sz w:val="32"/>
          <w:szCs w:val="32"/>
          <w:lang w:val="en-US"/>
        </w:rPr>
        <w:t>I</w:t>
      </w:r>
      <w:r w:rsidR="002A2432" w:rsidRPr="00381180">
        <w:rPr>
          <w:b/>
          <w:bCs/>
          <w:sz w:val="32"/>
          <w:szCs w:val="32"/>
        </w:rPr>
        <w:t>. Общие положения.</w:t>
      </w:r>
    </w:p>
    <w:p w:rsidR="002A2432" w:rsidRPr="00E10BF3" w:rsidRDefault="002A2432" w:rsidP="002A2432">
      <w:pPr>
        <w:jc w:val="both"/>
        <w:rPr>
          <w:b/>
          <w:bCs/>
          <w:sz w:val="28"/>
          <w:szCs w:val="28"/>
        </w:rPr>
      </w:pPr>
    </w:p>
    <w:p w:rsidR="000C5D88" w:rsidRPr="00E10BF3" w:rsidRDefault="00215629" w:rsidP="00E10BF3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A2432" w:rsidRPr="00E10BF3">
        <w:rPr>
          <w:b/>
          <w:bCs/>
          <w:sz w:val="28"/>
          <w:szCs w:val="28"/>
        </w:rPr>
        <w:t xml:space="preserve"> </w:t>
      </w:r>
      <w:r w:rsidR="002A2432" w:rsidRPr="00E10BF3">
        <w:rPr>
          <w:sz w:val="28"/>
          <w:szCs w:val="28"/>
        </w:rPr>
        <w:t xml:space="preserve">Практическая деятельность судей по футболу основана </w:t>
      </w:r>
      <w:r w:rsidR="00107BE5" w:rsidRPr="00E10BF3">
        <w:rPr>
          <w:sz w:val="28"/>
          <w:szCs w:val="28"/>
        </w:rPr>
        <w:t>на выполнении</w:t>
      </w:r>
      <w:r w:rsidR="002A2432" w:rsidRPr="00E10BF3">
        <w:rPr>
          <w:sz w:val="28"/>
          <w:szCs w:val="28"/>
        </w:rPr>
        <w:t xml:space="preserve"> ими своих  обязанностей, предусмотренных </w:t>
      </w:r>
      <w:r w:rsidR="000C5D88" w:rsidRPr="00E10BF3">
        <w:rPr>
          <w:sz w:val="28"/>
          <w:szCs w:val="28"/>
        </w:rPr>
        <w:t xml:space="preserve">Правилами игры, </w:t>
      </w:r>
      <w:r w:rsidR="002A2432" w:rsidRPr="00E10BF3">
        <w:rPr>
          <w:sz w:val="28"/>
          <w:szCs w:val="28"/>
        </w:rPr>
        <w:t>Регламентам</w:t>
      </w:r>
      <w:r w:rsidR="000C5D88" w:rsidRPr="00E10BF3">
        <w:rPr>
          <w:sz w:val="28"/>
          <w:szCs w:val="28"/>
        </w:rPr>
        <w:t>и  соревнований по футболу</w:t>
      </w:r>
      <w:r w:rsidR="002A2432" w:rsidRPr="00E10BF3">
        <w:rPr>
          <w:sz w:val="28"/>
          <w:szCs w:val="28"/>
        </w:rPr>
        <w:t xml:space="preserve">, проводимых </w:t>
      </w:r>
      <w:r w:rsidR="000C5D88" w:rsidRPr="00E10BF3">
        <w:rPr>
          <w:sz w:val="28"/>
          <w:szCs w:val="28"/>
        </w:rPr>
        <w:t>Российским футбольным союзом</w:t>
      </w:r>
      <w:r w:rsidR="003F086A" w:rsidRPr="00E10BF3">
        <w:rPr>
          <w:sz w:val="28"/>
          <w:szCs w:val="28"/>
        </w:rPr>
        <w:t xml:space="preserve"> (РФС)</w:t>
      </w:r>
      <w:r w:rsidR="000C5D88" w:rsidRPr="00E10BF3">
        <w:rPr>
          <w:sz w:val="28"/>
          <w:szCs w:val="28"/>
        </w:rPr>
        <w:t>, Российской футбольной Премьер-Лигой</w:t>
      </w:r>
      <w:r w:rsidR="003F086A" w:rsidRPr="00E10BF3">
        <w:rPr>
          <w:sz w:val="28"/>
          <w:szCs w:val="28"/>
        </w:rPr>
        <w:t xml:space="preserve"> (РФПЛ)</w:t>
      </w:r>
      <w:r w:rsidR="000C5D88" w:rsidRPr="00E10BF3">
        <w:rPr>
          <w:sz w:val="28"/>
          <w:szCs w:val="28"/>
        </w:rPr>
        <w:t>, Футбольной национальной лигой</w:t>
      </w:r>
      <w:r w:rsidR="003F086A" w:rsidRPr="00E10BF3">
        <w:rPr>
          <w:sz w:val="28"/>
          <w:szCs w:val="28"/>
        </w:rPr>
        <w:t xml:space="preserve"> (ФНЛ)</w:t>
      </w:r>
      <w:r w:rsidR="000C5D88" w:rsidRPr="00E10BF3">
        <w:rPr>
          <w:sz w:val="28"/>
          <w:szCs w:val="28"/>
        </w:rPr>
        <w:t xml:space="preserve">, </w:t>
      </w:r>
      <w:r w:rsidR="00E10BF3">
        <w:rPr>
          <w:sz w:val="28"/>
          <w:szCs w:val="28"/>
        </w:rPr>
        <w:t>Профессиональной футбольной лигой (ПФЛ</w:t>
      </w:r>
      <w:r w:rsidR="00E10BF3" w:rsidRPr="00F64DAE">
        <w:rPr>
          <w:sz w:val="28"/>
          <w:szCs w:val="28"/>
        </w:rPr>
        <w:t>)</w:t>
      </w:r>
      <w:r w:rsidR="00107BE5" w:rsidRPr="00F64DAE">
        <w:rPr>
          <w:sz w:val="28"/>
          <w:szCs w:val="28"/>
        </w:rPr>
        <w:t>,</w:t>
      </w:r>
      <w:r w:rsidR="000C5D88" w:rsidRPr="00E10BF3">
        <w:rPr>
          <w:sz w:val="28"/>
          <w:szCs w:val="28"/>
        </w:rPr>
        <w:t xml:space="preserve"> </w:t>
      </w:r>
      <w:r w:rsidR="002A2432" w:rsidRPr="00E10BF3">
        <w:rPr>
          <w:sz w:val="28"/>
          <w:szCs w:val="28"/>
        </w:rPr>
        <w:t>решения</w:t>
      </w:r>
      <w:r w:rsidR="000C5D88" w:rsidRPr="00E10BF3">
        <w:rPr>
          <w:sz w:val="28"/>
          <w:szCs w:val="28"/>
        </w:rPr>
        <w:t>ми и нормативными документами</w:t>
      </w:r>
      <w:r w:rsidR="002A2432" w:rsidRPr="00E10BF3">
        <w:rPr>
          <w:sz w:val="28"/>
          <w:szCs w:val="28"/>
        </w:rPr>
        <w:t xml:space="preserve"> </w:t>
      </w:r>
      <w:r w:rsidR="000C5D88" w:rsidRPr="00E10BF3">
        <w:rPr>
          <w:sz w:val="28"/>
          <w:szCs w:val="28"/>
        </w:rPr>
        <w:t>Департамента судейства и инспектирования РФС</w:t>
      </w:r>
      <w:r w:rsidR="003F086A" w:rsidRPr="00E10BF3">
        <w:rPr>
          <w:sz w:val="28"/>
          <w:szCs w:val="28"/>
        </w:rPr>
        <w:t xml:space="preserve"> (ДСИ)</w:t>
      </w:r>
      <w:r w:rsidR="000C5D88" w:rsidRPr="00E10BF3">
        <w:rPr>
          <w:sz w:val="28"/>
          <w:szCs w:val="28"/>
        </w:rPr>
        <w:t>, Судейско</w:t>
      </w:r>
      <w:r w:rsidR="00E10BF3">
        <w:rPr>
          <w:sz w:val="28"/>
          <w:szCs w:val="28"/>
        </w:rPr>
        <w:t>го</w:t>
      </w:r>
      <w:r w:rsidR="000C5D88" w:rsidRPr="00E10BF3">
        <w:rPr>
          <w:sz w:val="28"/>
          <w:szCs w:val="28"/>
        </w:rPr>
        <w:t xml:space="preserve"> </w:t>
      </w:r>
      <w:r w:rsidR="00E10BF3">
        <w:rPr>
          <w:sz w:val="28"/>
          <w:szCs w:val="28"/>
        </w:rPr>
        <w:t>К</w:t>
      </w:r>
      <w:r w:rsidR="000C5D88" w:rsidRPr="00E10BF3">
        <w:rPr>
          <w:sz w:val="28"/>
          <w:szCs w:val="28"/>
        </w:rPr>
        <w:t>омитета РФС</w:t>
      </w:r>
      <w:r w:rsidR="003F086A" w:rsidRPr="00E10BF3">
        <w:rPr>
          <w:sz w:val="28"/>
          <w:szCs w:val="28"/>
        </w:rPr>
        <w:t xml:space="preserve"> (СК)</w:t>
      </w:r>
      <w:r w:rsidR="000C5D88" w:rsidRPr="00E10BF3">
        <w:rPr>
          <w:sz w:val="28"/>
          <w:szCs w:val="28"/>
        </w:rPr>
        <w:t xml:space="preserve">. </w:t>
      </w:r>
    </w:p>
    <w:p w:rsidR="00E10BF3" w:rsidRDefault="002A2432" w:rsidP="00E10BF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215629">
        <w:rPr>
          <w:b/>
          <w:sz w:val="28"/>
          <w:szCs w:val="28"/>
        </w:rPr>
        <w:t>2.</w:t>
      </w:r>
      <w:r w:rsidRPr="00E10BF3">
        <w:rPr>
          <w:sz w:val="28"/>
          <w:szCs w:val="28"/>
        </w:rPr>
        <w:t xml:space="preserve"> </w:t>
      </w:r>
      <w:r w:rsidR="00E10BF3" w:rsidRPr="00E10BF3">
        <w:rPr>
          <w:bCs/>
          <w:sz w:val="28"/>
          <w:szCs w:val="28"/>
        </w:rPr>
        <w:t>Положение «О порядке регулирования назначения судей на матчи соревнований команд профессиональных футбольных клубов»</w:t>
      </w:r>
      <w:r w:rsidR="00E10BF3">
        <w:rPr>
          <w:bCs/>
          <w:sz w:val="28"/>
          <w:szCs w:val="28"/>
        </w:rPr>
        <w:t xml:space="preserve"> (в дальнейшем – </w:t>
      </w:r>
      <w:r w:rsidR="00E10BF3">
        <w:rPr>
          <w:bCs/>
          <w:sz w:val="28"/>
          <w:szCs w:val="28"/>
        </w:rPr>
        <w:lastRenderedPageBreak/>
        <w:t>«Положение») устанавливает механизм и принципы назначения судей на указанные соревнования, исходя из качества работы, подтвержденного рапортами инспекторов, выставленными ими оценками и решениями Контрольно-квалификационной комиссии РФС (далее-«ККК»).</w:t>
      </w:r>
    </w:p>
    <w:p w:rsidR="00162B9A" w:rsidRDefault="00E10BF3" w:rsidP="0061296A">
      <w:pPr>
        <w:spacing w:line="360" w:lineRule="auto"/>
        <w:jc w:val="both"/>
        <w:rPr>
          <w:sz w:val="28"/>
          <w:szCs w:val="28"/>
        </w:rPr>
      </w:pPr>
      <w:r w:rsidRPr="0021562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Временное Положение </w:t>
      </w:r>
      <w:r w:rsidR="0061296A">
        <w:rPr>
          <w:sz w:val="28"/>
          <w:szCs w:val="28"/>
        </w:rPr>
        <w:t xml:space="preserve">вступает в силу с начала </w:t>
      </w:r>
      <w:r w:rsidR="0061296A" w:rsidRPr="00162B9A">
        <w:rPr>
          <w:sz w:val="28"/>
          <w:szCs w:val="28"/>
        </w:rPr>
        <w:t xml:space="preserve">второго этапа </w:t>
      </w:r>
      <w:r w:rsidR="00107BE5" w:rsidRPr="00162B9A">
        <w:rPr>
          <w:sz w:val="28"/>
          <w:szCs w:val="28"/>
        </w:rPr>
        <w:t>соревнований</w:t>
      </w:r>
      <w:r w:rsidR="00107BE5">
        <w:rPr>
          <w:sz w:val="28"/>
          <w:szCs w:val="28"/>
        </w:rPr>
        <w:t xml:space="preserve"> </w:t>
      </w:r>
      <w:r w:rsidR="0061296A">
        <w:rPr>
          <w:sz w:val="28"/>
          <w:szCs w:val="28"/>
        </w:rPr>
        <w:t>чемпионата и первенства России по футболу</w:t>
      </w:r>
      <w:r w:rsidR="00803130">
        <w:rPr>
          <w:sz w:val="28"/>
          <w:szCs w:val="28"/>
        </w:rPr>
        <w:t xml:space="preserve"> (2016-2017 г.г.)</w:t>
      </w:r>
      <w:r w:rsidR="00162B9A">
        <w:rPr>
          <w:sz w:val="28"/>
          <w:szCs w:val="28"/>
        </w:rPr>
        <w:t>.</w:t>
      </w:r>
      <w:r w:rsidR="0061296A">
        <w:rPr>
          <w:sz w:val="28"/>
          <w:szCs w:val="28"/>
        </w:rPr>
        <w:t xml:space="preserve"> </w:t>
      </w:r>
    </w:p>
    <w:p w:rsidR="0061296A" w:rsidRDefault="0061296A" w:rsidP="0061296A">
      <w:pPr>
        <w:spacing w:line="360" w:lineRule="auto"/>
        <w:jc w:val="both"/>
        <w:rPr>
          <w:sz w:val="28"/>
          <w:szCs w:val="28"/>
        </w:rPr>
      </w:pPr>
      <w:r w:rsidRPr="0021562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 понятие «Судья» в соответствии с Положением входят:</w:t>
      </w:r>
    </w:p>
    <w:p w:rsidR="0061296A" w:rsidRDefault="0061296A" w:rsidP="0061296A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Судья матча;</w:t>
      </w:r>
    </w:p>
    <w:p w:rsidR="0061296A" w:rsidRDefault="0061296A" w:rsidP="0061296A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Ассистент судьи;</w:t>
      </w:r>
    </w:p>
    <w:p w:rsidR="0061296A" w:rsidRDefault="0061296A" w:rsidP="0061296A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Четвертый (резервный судья);</w:t>
      </w:r>
    </w:p>
    <w:p w:rsidR="0061296A" w:rsidRPr="00E10BF3" w:rsidRDefault="0061296A" w:rsidP="0061296A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ассистент судьи</w:t>
      </w:r>
    </w:p>
    <w:p w:rsidR="002A2432" w:rsidRPr="00E10BF3" w:rsidRDefault="00215629" w:rsidP="00EB3517">
      <w:pPr>
        <w:spacing w:line="360" w:lineRule="auto"/>
        <w:jc w:val="both"/>
        <w:rPr>
          <w:sz w:val="28"/>
          <w:szCs w:val="28"/>
        </w:rPr>
      </w:pPr>
      <w:r w:rsidRPr="00215629">
        <w:rPr>
          <w:b/>
          <w:sz w:val="28"/>
          <w:szCs w:val="28"/>
        </w:rPr>
        <w:t>5</w:t>
      </w:r>
      <w:r w:rsidR="0061296A" w:rsidRPr="00215629">
        <w:rPr>
          <w:b/>
          <w:sz w:val="28"/>
          <w:szCs w:val="28"/>
        </w:rPr>
        <w:t>.</w:t>
      </w:r>
      <w:r w:rsidR="0061296A">
        <w:rPr>
          <w:sz w:val="28"/>
          <w:szCs w:val="28"/>
        </w:rPr>
        <w:t xml:space="preserve"> Настоящее</w:t>
      </w:r>
      <w:r w:rsidR="002A2432" w:rsidRPr="00E10BF3">
        <w:rPr>
          <w:sz w:val="28"/>
          <w:szCs w:val="28"/>
        </w:rPr>
        <w:t xml:space="preserve"> </w:t>
      </w:r>
      <w:r w:rsidR="00E10BF3">
        <w:rPr>
          <w:sz w:val="28"/>
          <w:szCs w:val="28"/>
        </w:rPr>
        <w:t>Положение</w:t>
      </w:r>
      <w:r w:rsidR="002A2432" w:rsidRPr="00E10BF3">
        <w:rPr>
          <w:sz w:val="28"/>
          <w:szCs w:val="28"/>
        </w:rPr>
        <w:t xml:space="preserve"> устанавливает следующие виды</w:t>
      </w:r>
      <w:r w:rsidR="00F35F03" w:rsidRPr="00E10BF3">
        <w:rPr>
          <w:sz w:val="28"/>
          <w:szCs w:val="28"/>
        </w:rPr>
        <w:t xml:space="preserve"> </w:t>
      </w:r>
      <w:r w:rsidR="002A2432" w:rsidRPr="00E10BF3">
        <w:rPr>
          <w:sz w:val="28"/>
          <w:szCs w:val="28"/>
        </w:rPr>
        <w:t xml:space="preserve"> </w:t>
      </w:r>
      <w:r w:rsidR="00E10BF3">
        <w:rPr>
          <w:sz w:val="28"/>
          <w:szCs w:val="28"/>
        </w:rPr>
        <w:t>регулирования количества назначений</w:t>
      </w:r>
      <w:r w:rsidR="002A2432" w:rsidRPr="00E10BF3">
        <w:rPr>
          <w:sz w:val="28"/>
          <w:szCs w:val="28"/>
        </w:rPr>
        <w:t>:</w:t>
      </w:r>
    </w:p>
    <w:p w:rsidR="00F35F03" w:rsidRPr="00E10BF3" w:rsidRDefault="00F35F03" w:rsidP="00F35F03">
      <w:pPr>
        <w:jc w:val="center"/>
        <w:rPr>
          <w:sz w:val="28"/>
          <w:szCs w:val="28"/>
        </w:rPr>
      </w:pPr>
    </w:p>
    <w:p w:rsidR="0071399A" w:rsidRPr="0061296A" w:rsidRDefault="0061296A" w:rsidP="0061296A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61296A">
        <w:rPr>
          <w:bCs/>
          <w:sz w:val="28"/>
          <w:szCs w:val="28"/>
        </w:rPr>
        <w:t xml:space="preserve">окращение количества назначений по высшей рекомендации </w:t>
      </w:r>
      <w:r w:rsidR="004C42BC" w:rsidRPr="0061296A">
        <w:rPr>
          <w:bCs/>
          <w:sz w:val="28"/>
          <w:szCs w:val="28"/>
        </w:rPr>
        <w:t xml:space="preserve">(для судей </w:t>
      </w:r>
      <w:r>
        <w:rPr>
          <w:bCs/>
          <w:sz w:val="28"/>
          <w:szCs w:val="28"/>
        </w:rPr>
        <w:t>Высшей группы (</w:t>
      </w:r>
      <w:r w:rsidR="004C42BC" w:rsidRPr="0061296A">
        <w:rPr>
          <w:bCs/>
          <w:sz w:val="28"/>
          <w:szCs w:val="28"/>
        </w:rPr>
        <w:t>категории «</w:t>
      </w:r>
      <w:r>
        <w:rPr>
          <w:bCs/>
          <w:sz w:val="28"/>
          <w:szCs w:val="28"/>
        </w:rPr>
        <w:t>Про</w:t>
      </w:r>
      <w:r w:rsidR="004C42BC" w:rsidRPr="0061296A">
        <w:rPr>
          <w:bCs/>
          <w:sz w:val="28"/>
          <w:szCs w:val="28"/>
        </w:rPr>
        <w:t>» и «</w:t>
      </w:r>
      <w:r>
        <w:rPr>
          <w:bCs/>
          <w:sz w:val="28"/>
          <w:szCs w:val="28"/>
        </w:rPr>
        <w:t>А</w:t>
      </w:r>
      <w:r w:rsidR="004C42BC" w:rsidRPr="0061296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) и судей второго дивизиона;</w:t>
      </w:r>
    </w:p>
    <w:p w:rsidR="00EB3517" w:rsidRPr="0061296A" w:rsidRDefault="00EB3517" w:rsidP="0061296A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перевод из одной категории в другую (для судей Высшей группы);</w:t>
      </w:r>
    </w:p>
    <w:p w:rsidR="00DE38E4" w:rsidRPr="0061296A" w:rsidRDefault="00EB3517" w:rsidP="0061296A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отстранение от всех назначений - д</w:t>
      </w:r>
      <w:r w:rsidR="0061296A" w:rsidRPr="0061296A">
        <w:rPr>
          <w:bCs/>
          <w:sz w:val="28"/>
          <w:szCs w:val="28"/>
        </w:rPr>
        <w:t>исквалификация</w:t>
      </w:r>
      <w:r w:rsidR="0071399A" w:rsidRPr="0061296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(</w:t>
      </w:r>
      <w:r w:rsidR="004C42BC" w:rsidRPr="0061296A">
        <w:rPr>
          <w:bCs/>
          <w:sz w:val="28"/>
          <w:szCs w:val="28"/>
        </w:rPr>
        <w:t xml:space="preserve">для судей всех </w:t>
      </w:r>
      <w:r>
        <w:rPr>
          <w:bCs/>
          <w:sz w:val="28"/>
          <w:szCs w:val="28"/>
        </w:rPr>
        <w:t>категорий).</w:t>
      </w:r>
    </w:p>
    <w:p w:rsidR="002A2432" w:rsidRPr="00E10BF3" w:rsidRDefault="002A2432" w:rsidP="002A2432">
      <w:pPr>
        <w:ind w:left="150"/>
        <w:jc w:val="both"/>
        <w:rPr>
          <w:sz w:val="28"/>
          <w:szCs w:val="28"/>
        </w:rPr>
      </w:pPr>
    </w:p>
    <w:p w:rsidR="00803130" w:rsidRDefault="00215629" w:rsidP="00381180">
      <w:pPr>
        <w:spacing w:line="360" w:lineRule="auto"/>
        <w:jc w:val="both"/>
        <w:rPr>
          <w:sz w:val="28"/>
          <w:szCs w:val="28"/>
        </w:rPr>
      </w:pPr>
      <w:r w:rsidRPr="00215629">
        <w:rPr>
          <w:b/>
          <w:sz w:val="28"/>
          <w:szCs w:val="28"/>
        </w:rPr>
        <w:t>6.</w:t>
      </w:r>
      <w:r w:rsidR="00311F2E" w:rsidRPr="00E10BF3">
        <w:rPr>
          <w:sz w:val="28"/>
          <w:szCs w:val="28"/>
        </w:rPr>
        <w:t xml:space="preserve"> </w:t>
      </w:r>
      <w:r w:rsidR="00803130">
        <w:rPr>
          <w:sz w:val="28"/>
          <w:szCs w:val="28"/>
        </w:rPr>
        <w:t>Регулирование назначения судей основывается на:</w:t>
      </w:r>
    </w:p>
    <w:p w:rsidR="00215629" w:rsidRDefault="00215629" w:rsidP="00215629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выполнении административных обязанностей</w:t>
      </w:r>
      <w:r w:rsidR="00762988">
        <w:rPr>
          <w:sz w:val="28"/>
          <w:szCs w:val="28"/>
        </w:rPr>
        <w:t xml:space="preserve"> (регулируется ДСИ)</w:t>
      </w:r>
      <w:r>
        <w:rPr>
          <w:sz w:val="28"/>
          <w:szCs w:val="28"/>
        </w:rPr>
        <w:t>;</w:t>
      </w:r>
    </w:p>
    <w:p w:rsidR="00500BAC" w:rsidRDefault="00803130" w:rsidP="00381180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качестве арбитража проведенного матча и оценке, выставленной инспектором</w:t>
      </w:r>
      <w:r w:rsidR="00381180">
        <w:rPr>
          <w:sz w:val="28"/>
          <w:szCs w:val="28"/>
        </w:rPr>
        <w:t xml:space="preserve"> (если качество </w:t>
      </w:r>
      <w:r w:rsidR="00162B9A">
        <w:rPr>
          <w:sz w:val="28"/>
          <w:szCs w:val="28"/>
        </w:rPr>
        <w:t>арбитража</w:t>
      </w:r>
      <w:r w:rsidR="00381180">
        <w:rPr>
          <w:sz w:val="28"/>
          <w:szCs w:val="28"/>
        </w:rPr>
        <w:t xml:space="preserve"> </w:t>
      </w:r>
      <w:r w:rsidR="00162B9A">
        <w:rPr>
          <w:sz w:val="28"/>
          <w:szCs w:val="28"/>
        </w:rPr>
        <w:t>и решения судьи не требую</w:t>
      </w:r>
      <w:r w:rsidR="00381180">
        <w:rPr>
          <w:sz w:val="28"/>
          <w:szCs w:val="28"/>
        </w:rPr>
        <w:t>т рассмотрения на заседании ККК)</w:t>
      </w:r>
      <w:r>
        <w:rPr>
          <w:sz w:val="28"/>
          <w:szCs w:val="28"/>
        </w:rPr>
        <w:t>;</w:t>
      </w:r>
    </w:p>
    <w:p w:rsidR="00803130" w:rsidRDefault="00803130" w:rsidP="00381180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решении ККК по качеству судейства рассмотренных матчей и установленной оценке</w:t>
      </w:r>
      <w:r w:rsidR="00162B9A">
        <w:rPr>
          <w:sz w:val="28"/>
          <w:szCs w:val="28"/>
        </w:rPr>
        <w:t xml:space="preserve"> (если качество</w:t>
      </w:r>
      <w:r w:rsidR="00381180">
        <w:rPr>
          <w:sz w:val="28"/>
          <w:szCs w:val="28"/>
        </w:rPr>
        <w:t xml:space="preserve"> </w:t>
      </w:r>
      <w:r w:rsidR="00162B9A">
        <w:rPr>
          <w:sz w:val="28"/>
          <w:szCs w:val="28"/>
        </w:rPr>
        <w:t>арбитража и решения судьи требуют дополнительного рассмотрения на заседании ККК);</w:t>
      </w:r>
    </w:p>
    <w:p w:rsidR="00BE09FE" w:rsidRPr="006D5350" w:rsidRDefault="00BE09FE" w:rsidP="00BE09FE">
      <w:pPr>
        <w:spacing w:line="360" w:lineRule="auto"/>
        <w:ind w:firstLine="567"/>
        <w:jc w:val="both"/>
        <w:rPr>
          <w:sz w:val="28"/>
          <w:szCs w:val="28"/>
        </w:rPr>
      </w:pPr>
      <w:r w:rsidRPr="006D5350">
        <w:rPr>
          <w:sz w:val="28"/>
          <w:szCs w:val="28"/>
        </w:rPr>
        <w:t>7. Решения по регулированию назначений принимаются Контрольно-квалификационной комиссией РФС, Департаментом судейства и инспектирования РФС и по тем особым случаям, не изложенным в настоящем Положении, которые возникли в процессе выполнения судьей своих обязанностей  и требуют  рассмотрения.</w:t>
      </w:r>
    </w:p>
    <w:p w:rsidR="00740E7D" w:rsidRPr="00E10BF3" w:rsidRDefault="00740E7D" w:rsidP="00F35F03">
      <w:pPr>
        <w:jc w:val="both"/>
        <w:rPr>
          <w:sz w:val="28"/>
          <w:szCs w:val="28"/>
        </w:rPr>
      </w:pPr>
    </w:p>
    <w:p w:rsidR="00381180" w:rsidRDefault="00215629" w:rsidP="007E3D2A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Раздел </w:t>
      </w:r>
      <w:r>
        <w:rPr>
          <w:b/>
          <w:bCs/>
          <w:sz w:val="32"/>
          <w:szCs w:val="32"/>
          <w:lang w:val="en-US"/>
        </w:rPr>
        <w:t>II</w:t>
      </w:r>
      <w:r w:rsidR="00381180" w:rsidRPr="00381180">
        <w:rPr>
          <w:b/>
          <w:bCs/>
          <w:sz w:val="32"/>
          <w:szCs w:val="32"/>
        </w:rPr>
        <w:t>.Принципы и основные критерии регулирования</w:t>
      </w:r>
    </w:p>
    <w:p w:rsidR="007E3D2A" w:rsidRPr="00381180" w:rsidRDefault="00381180" w:rsidP="007E3D2A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32"/>
          <w:szCs w:val="32"/>
        </w:rPr>
      </w:pPr>
      <w:r w:rsidRPr="00381180">
        <w:rPr>
          <w:b/>
          <w:bCs/>
          <w:sz w:val="32"/>
          <w:szCs w:val="32"/>
        </w:rPr>
        <w:t xml:space="preserve"> назначения судей</w:t>
      </w:r>
    </w:p>
    <w:p w:rsidR="00C95697" w:rsidRPr="00E10BF3" w:rsidRDefault="00C956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26"/>
      </w:tblGrid>
      <w:tr w:rsidR="002B5D11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5D11" w:rsidRPr="00E10BF3" w:rsidRDefault="002B5D11" w:rsidP="007E5490">
            <w:pPr>
              <w:jc w:val="center"/>
              <w:rPr>
                <w:b/>
                <w:bCs/>
                <w:sz w:val="28"/>
                <w:szCs w:val="28"/>
              </w:rPr>
            </w:pPr>
            <w:r w:rsidRPr="00E10BF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5126" w:type="dxa"/>
          </w:tcPr>
          <w:p w:rsidR="002B5D11" w:rsidRPr="00E10BF3" w:rsidRDefault="007E5490" w:rsidP="00F052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Регулирование назначения</w:t>
            </w:r>
          </w:p>
        </w:tc>
      </w:tr>
      <w:tr w:rsidR="002B5D11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5D11" w:rsidRPr="00E10BF3" w:rsidRDefault="002B5D11" w:rsidP="00F0527C">
            <w:pPr>
              <w:jc w:val="center"/>
              <w:rPr>
                <w:b/>
                <w:bCs/>
                <w:sz w:val="28"/>
                <w:szCs w:val="28"/>
              </w:rPr>
            </w:pPr>
            <w:r w:rsidRPr="00E10BF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126" w:type="dxa"/>
          </w:tcPr>
          <w:p w:rsidR="002B5D11" w:rsidRPr="00E10BF3" w:rsidRDefault="002B5D11" w:rsidP="00F0527C">
            <w:pPr>
              <w:jc w:val="center"/>
              <w:rPr>
                <w:b/>
                <w:bCs/>
                <w:sz w:val="28"/>
                <w:szCs w:val="28"/>
              </w:rPr>
            </w:pPr>
            <w:r w:rsidRPr="00E10BF3"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215629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15629" w:rsidRPr="00215629" w:rsidRDefault="00215629" w:rsidP="00215629">
            <w:pPr>
              <w:jc w:val="center"/>
              <w:rPr>
                <w:sz w:val="32"/>
                <w:szCs w:val="32"/>
              </w:rPr>
            </w:pPr>
            <w:r w:rsidRPr="00215629">
              <w:rPr>
                <w:b/>
                <w:sz w:val="32"/>
                <w:szCs w:val="32"/>
              </w:rPr>
              <w:t>2. Выполнение нормативных требований по физической и теоретической подготовке</w:t>
            </w:r>
          </w:p>
        </w:tc>
        <w:tc>
          <w:tcPr>
            <w:tcW w:w="5126" w:type="dxa"/>
          </w:tcPr>
          <w:p w:rsidR="00215629" w:rsidRPr="00E10BF3" w:rsidRDefault="00215629" w:rsidP="00F0527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B5D11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5D11" w:rsidRPr="00E10BF3" w:rsidRDefault="002B5D11" w:rsidP="00762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10BF3">
              <w:rPr>
                <w:sz w:val="28"/>
                <w:szCs w:val="28"/>
              </w:rPr>
              <w:t xml:space="preserve">2.1.Неявка без уважительной причины  на учебно-тренировочные, </w:t>
            </w:r>
            <w:r w:rsidR="00381180">
              <w:rPr>
                <w:sz w:val="28"/>
                <w:szCs w:val="28"/>
              </w:rPr>
              <w:t>установочные сборы и семинары</w:t>
            </w:r>
            <w:r w:rsidR="007E5490">
              <w:rPr>
                <w:sz w:val="28"/>
                <w:szCs w:val="28"/>
              </w:rPr>
              <w:t>.</w:t>
            </w:r>
            <w:r w:rsidRPr="00E10B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26" w:type="dxa"/>
          </w:tcPr>
          <w:p w:rsidR="002B5D11" w:rsidRPr="00E10BF3" w:rsidRDefault="002B5D11" w:rsidP="00762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10BF3">
              <w:rPr>
                <w:b/>
                <w:bCs/>
                <w:sz w:val="28"/>
                <w:szCs w:val="28"/>
              </w:rPr>
              <w:t>Отстранение от судейства всех соревнований до конца очередного круга.</w:t>
            </w:r>
          </w:p>
        </w:tc>
      </w:tr>
      <w:tr w:rsidR="002B5D11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5D11" w:rsidRPr="00E10BF3" w:rsidRDefault="00215629" w:rsidP="00162B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B5D11" w:rsidRPr="00E10BF3">
              <w:rPr>
                <w:sz w:val="28"/>
                <w:szCs w:val="28"/>
              </w:rPr>
              <w:t>2. Невыполнение установленных нормативных требований по физической</w:t>
            </w:r>
            <w:r w:rsidR="007E5490">
              <w:rPr>
                <w:sz w:val="28"/>
                <w:szCs w:val="28"/>
              </w:rPr>
              <w:t xml:space="preserve"> (кроме случая получения травмы)</w:t>
            </w:r>
            <w:r w:rsidR="00381180">
              <w:rPr>
                <w:sz w:val="28"/>
                <w:szCs w:val="28"/>
              </w:rPr>
              <w:t xml:space="preserve"> и теоретической подготовке</w:t>
            </w:r>
            <w:r w:rsidR="007E5490">
              <w:rPr>
                <w:sz w:val="28"/>
                <w:szCs w:val="28"/>
              </w:rPr>
              <w:t xml:space="preserve"> (тест по Правилам игры, видеотест)</w:t>
            </w:r>
            <w:r w:rsidR="002B5D11" w:rsidRPr="00E10BF3">
              <w:rPr>
                <w:sz w:val="28"/>
                <w:szCs w:val="28"/>
              </w:rPr>
              <w:t xml:space="preserve"> </w:t>
            </w:r>
            <w:r w:rsidR="00162B9A">
              <w:rPr>
                <w:b/>
                <w:bCs/>
                <w:sz w:val="28"/>
                <w:szCs w:val="28"/>
              </w:rPr>
              <w:t xml:space="preserve">  судьями</w:t>
            </w:r>
            <w:r w:rsidR="002B5D11" w:rsidRPr="00E10BF3">
              <w:rPr>
                <w:b/>
                <w:bCs/>
                <w:sz w:val="28"/>
                <w:szCs w:val="28"/>
              </w:rPr>
              <w:t xml:space="preserve"> </w:t>
            </w:r>
            <w:r w:rsidR="00381180">
              <w:rPr>
                <w:b/>
                <w:bCs/>
                <w:sz w:val="28"/>
                <w:szCs w:val="28"/>
              </w:rPr>
              <w:t>категории «Про» Высшей группы судей</w:t>
            </w:r>
            <w:r w:rsidR="002B5D11" w:rsidRPr="00E10BF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26" w:type="dxa"/>
          </w:tcPr>
          <w:p w:rsidR="00107BE5" w:rsidRDefault="00381180" w:rsidP="007629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Неназначение на матчи любых официальных соревнований</w:t>
            </w:r>
            <w:r w:rsidR="002B5D11" w:rsidRPr="00E10BF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="002B5D11" w:rsidRPr="00E10BF3">
              <w:rPr>
                <w:b/>
                <w:bCs/>
                <w:sz w:val="28"/>
                <w:szCs w:val="28"/>
              </w:rPr>
              <w:t xml:space="preserve"> возможност</w:t>
            </w:r>
            <w:r>
              <w:rPr>
                <w:b/>
                <w:bCs/>
                <w:sz w:val="28"/>
                <w:szCs w:val="28"/>
              </w:rPr>
              <w:t>ью</w:t>
            </w:r>
            <w:r w:rsidR="00162B9A">
              <w:rPr>
                <w:b/>
                <w:bCs/>
                <w:sz w:val="28"/>
                <w:szCs w:val="28"/>
              </w:rPr>
              <w:t xml:space="preserve"> </w:t>
            </w:r>
            <w:r w:rsidR="007E5490">
              <w:rPr>
                <w:b/>
                <w:bCs/>
                <w:sz w:val="28"/>
                <w:szCs w:val="28"/>
              </w:rPr>
              <w:t>однократной пересдачи</w:t>
            </w:r>
            <w:r w:rsidR="00162B9A">
              <w:rPr>
                <w:b/>
                <w:bCs/>
                <w:sz w:val="28"/>
                <w:szCs w:val="28"/>
              </w:rPr>
              <w:t xml:space="preserve"> установленных нормативных требований и тестов после месячной подготовки.</w:t>
            </w:r>
          </w:p>
          <w:p w:rsidR="00107BE5" w:rsidRPr="00E10BF3" w:rsidRDefault="00107BE5" w:rsidP="00107BE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E5490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7E5490" w:rsidRPr="00E10BF3" w:rsidRDefault="00215629" w:rsidP="00162B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E5490">
              <w:rPr>
                <w:sz w:val="28"/>
                <w:szCs w:val="28"/>
              </w:rPr>
              <w:t>3</w:t>
            </w:r>
            <w:r w:rsidR="007E5490" w:rsidRPr="00E10BF3">
              <w:rPr>
                <w:sz w:val="28"/>
                <w:szCs w:val="28"/>
              </w:rPr>
              <w:t xml:space="preserve">. </w:t>
            </w:r>
            <w:r w:rsidR="007E5490">
              <w:rPr>
                <w:sz w:val="28"/>
                <w:szCs w:val="28"/>
              </w:rPr>
              <w:t>Повторное н</w:t>
            </w:r>
            <w:r w:rsidR="007E5490" w:rsidRPr="00E10BF3">
              <w:rPr>
                <w:sz w:val="28"/>
                <w:szCs w:val="28"/>
              </w:rPr>
              <w:t>евыполнение установленных нормативных требований по физической</w:t>
            </w:r>
            <w:r w:rsidR="007E5490">
              <w:rPr>
                <w:sz w:val="28"/>
                <w:szCs w:val="28"/>
              </w:rPr>
              <w:t xml:space="preserve"> (кроме случая получения травмы) и теоретической подготовке</w:t>
            </w:r>
            <w:r w:rsidR="007E5490" w:rsidRPr="00E10BF3">
              <w:rPr>
                <w:sz w:val="28"/>
                <w:szCs w:val="28"/>
              </w:rPr>
              <w:t xml:space="preserve"> </w:t>
            </w:r>
            <w:r w:rsidR="007E5490" w:rsidRPr="00E10BF3">
              <w:rPr>
                <w:b/>
                <w:bCs/>
                <w:sz w:val="28"/>
                <w:szCs w:val="28"/>
              </w:rPr>
              <w:t xml:space="preserve">  судьями </w:t>
            </w:r>
            <w:r w:rsidR="007E5490">
              <w:rPr>
                <w:b/>
                <w:bCs/>
                <w:sz w:val="28"/>
                <w:szCs w:val="28"/>
              </w:rPr>
              <w:t>категории «Про» Высшей группы судей</w:t>
            </w:r>
            <w:r w:rsidR="007E5490" w:rsidRPr="00E10BF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26" w:type="dxa"/>
          </w:tcPr>
          <w:p w:rsidR="007E5490" w:rsidRPr="00E10BF3" w:rsidRDefault="007E5490" w:rsidP="00762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Неназначение на матчи любых официальных соревнований</w:t>
            </w:r>
            <w:r w:rsidRPr="00E10BF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до конца очередного этапа (круга).</w:t>
            </w:r>
            <w:r w:rsidRPr="00E10BF3">
              <w:rPr>
                <w:b/>
                <w:bCs/>
                <w:sz w:val="28"/>
                <w:szCs w:val="28"/>
              </w:rPr>
              <w:t xml:space="preserve"> </w:t>
            </w:r>
            <w:r w:rsidRPr="00E10BF3">
              <w:rPr>
                <w:sz w:val="28"/>
                <w:szCs w:val="28"/>
              </w:rPr>
              <w:t xml:space="preserve"> </w:t>
            </w:r>
          </w:p>
        </w:tc>
      </w:tr>
      <w:tr w:rsidR="007E5490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7E5490" w:rsidRPr="00E10BF3" w:rsidRDefault="00215629" w:rsidP="00162B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7E5490">
              <w:rPr>
                <w:sz w:val="28"/>
                <w:szCs w:val="28"/>
              </w:rPr>
              <w:t>4</w:t>
            </w:r>
            <w:r w:rsidR="007E5490" w:rsidRPr="00E10BF3">
              <w:rPr>
                <w:sz w:val="28"/>
                <w:szCs w:val="28"/>
              </w:rPr>
              <w:t>. Невыполнение установленных нормативных требований по физической</w:t>
            </w:r>
            <w:r>
              <w:rPr>
                <w:sz w:val="28"/>
                <w:szCs w:val="28"/>
              </w:rPr>
              <w:t xml:space="preserve"> (кроме случая получения </w:t>
            </w:r>
            <w:r w:rsidRPr="00162B9A">
              <w:rPr>
                <w:sz w:val="28"/>
                <w:szCs w:val="28"/>
              </w:rPr>
              <w:t>травм</w:t>
            </w:r>
            <w:r w:rsidR="00107BE5" w:rsidRPr="00162B9A">
              <w:rPr>
                <w:sz w:val="28"/>
                <w:szCs w:val="28"/>
              </w:rPr>
              <w:t>ы</w:t>
            </w:r>
            <w:r w:rsidRPr="00162B9A">
              <w:rPr>
                <w:sz w:val="28"/>
                <w:szCs w:val="28"/>
              </w:rPr>
              <w:t>)</w:t>
            </w:r>
            <w:r w:rsidR="007E5490">
              <w:rPr>
                <w:sz w:val="28"/>
                <w:szCs w:val="28"/>
              </w:rPr>
              <w:t xml:space="preserve"> и теоретической подготовке (тест по Правилам игры, видеотест)</w:t>
            </w:r>
            <w:r w:rsidR="007E5490" w:rsidRPr="00E10BF3">
              <w:rPr>
                <w:sz w:val="28"/>
                <w:szCs w:val="28"/>
              </w:rPr>
              <w:t xml:space="preserve"> </w:t>
            </w:r>
            <w:r w:rsidR="007E5490" w:rsidRPr="00E10BF3">
              <w:rPr>
                <w:b/>
                <w:bCs/>
                <w:sz w:val="28"/>
                <w:szCs w:val="28"/>
              </w:rPr>
              <w:t xml:space="preserve">  судьями </w:t>
            </w:r>
            <w:r w:rsidR="007E5490">
              <w:rPr>
                <w:b/>
                <w:bCs/>
                <w:sz w:val="28"/>
                <w:szCs w:val="28"/>
              </w:rPr>
              <w:t>категории «А» Высшей группы судей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26" w:type="dxa"/>
          </w:tcPr>
          <w:p w:rsidR="007E5490" w:rsidRPr="00E10BF3" w:rsidRDefault="007E5490" w:rsidP="00762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Неназначение на матчи любых официальных соревнований</w:t>
            </w:r>
            <w:r w:rsidRPr="00E10BF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до конца </w:t>
            </w:r>
            <w:r w:rsidR="00215629">
              <w:rPr>
                <w:b/>
                <w:bCs/>
                <w:sz w:val="28"/>
                <w:szCs w:val="28"/>
              </w:rPr>
              <w:t>очередного этапа (круга).</w:t>
            </w:r>
            <w:r w:rsidR="00215629" w:rsidRPr="00E10BF3">
              <w:rPr>
                <w:b/>
                <w:bCs/>
                <w:sz w:val="28"/>
                <w:szCs w:val="28"/>
              </w:rPr>
              <w:t xml:space="preserve"> </w:t>
            </w:r>
            <w:r w:rsidR="00215629" w:rsidRPr="00E10BF3">
              <w:rPr>
                <w:sz w:val="28"/>
                <w:szCs w:val="28"/>
              </w:rPr>
              <w:t xml:space="preserve"> </w:t>
            </w:r>
          </w:p>
        </w:tc>
      </w:tr>
      <w:tr w:rsidR="007E5490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7E5490" w:rsidRPr="00E10BF3" w:rsidRDefault="00215629" w:rsidP="00FB70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E10BF3">
              <w:rPr>
                <w:sz w:val="28"/>
                <w:szCs w:val="28"/>
              </w:rPr>
              <w:t>. Невыполнение установленных нормативных требований по физической</w:t>
            </w:r>
            <w:r>
              <w:rPr>
                <w:sz w:val="28"/>
                <w:szCs w:val="28"/>
              </w:rPr>
              <w:t xml:space="preserve"> (кроме случая получения </w:t>
            </w:r>
            <w:r w:rsidRPr="00162B9A">
              <w:rPr>
                <w:sz w:val="28"/>
                <w:szCs w:val="28"/>
              </w:rPr>
              <w:t>травм</w:t>
            </w:r>
            <w:r w:rsidR="00107BE5" w:rsidRPr="00162B9A">
              <w:rPr>
                <w:sz w:val="28"/>
                <w:szCs w:val="28"/>
              </w:rPr>
              <w:t>ы</w:t>
            </w:r>
            <w:r w:rsidRPr="00162B9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 теоретической подготовке (тест по Правилам игры, видеотест)</w:t>
            </w:r>
            <w:r w:rsidRPr="00E10BF3">
              <w:rPr>
                <w:sz w:val="28"/>
                <w:szCs w:val="28"/>
              </w:rPr>
              <w:t xml:space="preserve"> </w:t>
            </w:r>
            <w:r w:rsidRPr="00E10BF3">
              <w:rPr>
                <w:b/>
                <w:bCs/>
                <w:sz w:val="28"/>
                <w:szCs w:val="28"/>
              </w:rPr>
              <w:t xml:space="preserve">  судьями </w:t>
            </w:r>
            <w:r>
              <w:rPr>
                <w:b/>
                <w:bCs/>
                <w:sz w:val="28"/>
                <w:szCs w:val="28"/>
              </w:rPr>
              <w:t>второго дивизиона</w:t>
            </w:r>
            <w:r w:rsidR="00FB70D5">
              <w:rPr>
                <w:b/>
                <w:bCs/>
                <w:sz w:val="28"/>
                <w:szCs w:val="28"/>
              </w:rPr>
              <w:t xml:space="preserve"> и молодежного первенства</w:t>
            </w:r>
            <w:r w:rsidR="0076298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26" w:type="dxa"/>
          </w:tcPr>
          <w:p w:rsidR="007E5490" w:rsidRPr="00E10BF3" w:rsidRDefault="00215629" w:rsidP="00762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Неназначение на матчи любых официальных соревнований</w:t>
            </w:r>
            <w:r w:rsidRPr="00E10BF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до конца сезона.</w:t>
            </w:r>
            <w:r w:rsidRPr="00E10BF3">
              <w:rPr>
                <w:b/>
                <w:bCs/>
                <w:sz w:val="28"/>
                <w:szCs w:val="28"/>
              </w:rPr>
              <w:t xml:space="preserve"> </w:t>
            </w:r>
            <w:r w:rsidRPr="00E10BF3">
              <w:rPr>
                <w:sz w:val="28"/>
                <w:szCs w:val="28"/>
              </w:rPr>
              <w:t xml:space="preserve"> </w:t>
            </w:r>
          </w:p>
        </w:tc>
      </w:tr>
      <w:tr w:rsidR="00215629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15629" w:rsidRDefault="005B2E8D" w:rsidP="0076298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215629" w:rsidRPr="00215629">
              <w:rPr>
                <w:b/>
                <w:sz w:val="32"/>
                <w:szCs w:val="32"/>
              </w:rPr>
              <w:t>Выполнение административных обязанностей</w:t>
            </w:r>
            <w:r>
              <w:rPr>
                <w:b/>
                <w:sz w:val="32"/>
                <w:szCs w:val="32"/>
              </w:rPr>
              <w:t>.</w:t>
            </w:r>
          </w:p>
          <w:p w:rsidR="00FB70D5" w:rsidRPr="00215629" w:rsidRDefault="00FB70D5" w:rsidP="0076298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26" w:type="dxa"/>
          </w:tcPr>
          <w:p w:rsidR="00215629" w:rsidRDefault="00215629" w:rsidP="00762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15629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B2E8D" w:rsidRPr="00E10BF3" w:rsidRDefault="005B2E8D" w:rsidP="007629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Pr="00E10BF3">
              <w:rPr>
                <w:sz w:val="28"/>
                <w:szCs w:val="28"/>
              </w:rPr>
              <w:t xml:space="preserve"> Несвоевременное подтверждение назначения на судейство ДСИ, либо  несвоевременное сообщение информации о времени прибытия к месту проведения матчей принимающему клубу</w:t>
            </w:r>
          </w:p>
          <w:p w:rsidR="005B2E8D" w:rsidRPr="00E10BF3" w:rsidRDefault="005B2E8D" w:rsidP="007629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B2E8D" w:rsidRPr="00E10BF3" w:rsidRDefault="005B2E8D" w:rsidP="00762988">
            <w:pPr>
              <w:numPr>
                <w:ilvl w:val="0"/>
                <w:numId w:val="16"/>
              </w:numPr>
              <w:tabs>
                <w:tab w:val="clear" w:pos="1425"/>
                <w:tab w:val="num" w:pos="426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E10BF3">
              <w:rPr>
                <w:sz w:val="28"/>
                <w:szCs w:val="28"/>
              </w:rPr>
              <w:t>Первый случай в течение сезона</w:t>
            </w:r>
          </w:p>
          <w:p w:rsidR="005B2E8D" w:rsidRPr="00E10BF3" w:rsidRDefault="005B2E8D" w:rsidP="00762988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</w:p>
          <w:p w:rsidR="005B2E8D" w:rsidRPr="00762988" w:rsidRDefault="005B2E8D" w:rsidP="00762988">
            <w:pPr>
              <w:numPr>
                <w:ilvl w:val="0"/>
                <w:numId w:val="16"/>
              </w:numPr>
              <w:tabs>
                <w:tab w:val="clear" w:pos="1425"/>
                <w:tab w:val="num" w:pos="426"/>
              </w:tabs>
              <w:spacing w:line="276" w:lineRule="auto"/>
              <w:ind w:left="426"/>
              <w:jc w:val="both"/>
              <w:rPr>
                <w:b/>
                <w:bCs/>
                <w:sz w:val="28"/>
                <w:szCs w:val="28"/>
              </w:rPr>
            </w:pPr>
            <w:r w:rsidRPr="00E10BF3">
              <w:rPr>
                <w:sz w:val="28"/>
                <w:szCs w:val="28"/>
              </w:rPr>
              <w:t>Второй случай в течение сезона</w:t>
            </w:r>
          </w:p>
          <w:p w:rsidR="00762988" w:rsidRDefault="00762988" w:rsidP="00762988">
            <w:pPr>
              <w:pStyle w:val="a8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62988" w:rsidRPr="00762988" w:rsidRDefault="00762988" w:rsidP="00762988">
            <w:pPr>
              <w:numPr>
                <w:ilvl w:val="0"/>
                <w:numId w:val="16"/>
              </w:numPr>
              <w:tabs>
                <w:tab w:val="clear" w:pos="1425"/>
                <w:tab w:val="num" w:pos="426"/>
              </w:tabs>
              <w:spacing w:line="276" w:lineRule="auto"/>
              <w:ind w:left="426"/>
              <w:jc w:val="both"/>
              <w:rPr>
                <w:bCs/>
                <w:sz w:val="28"/>
                <w:szCs w:val="28"/>
              </w:rPr>
            </w:pPr>
            <w:r w:rsidRPr="00762988">
              <w:rPr>
                <w:bCs/>
                <w:sz w:val="28"/>
                <w:szCs w:val="28"/>
              </w:rPr>
              <w:t>Третий случай в течение сезона</w:t>
            </w:r>
          </w:p>
          <w:p w:rsidR="005B2E8D" w:rsidRPr="00E10BF3" w:rsidRDefault="005B2E8D" w:rsidP="00762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15629" w:rsidRPr="00215629" w:rsidRDefault="00215629" w:rsidP="0076298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26" w:type="dxa"/>
          </w:tcPr>
          <w:p w:rsidR="00762988" w:rsidRDefault="00762988" w:rsidP="00762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762988" w:rsidRDefault="00762988" w:rsidP="00762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762988" w:rsidRDefault="00762988" w:rsidP="00762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762988" w:rsidRDefault="00762988" w:rsidP="00762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762988" w:rsidRDefault="00762988" w:rsidP="00762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762988" w:rsidRDefault="00762988" w:rsidP="00762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762988" w:rsidRDefault="00762988" w:rsidP="00762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762988" w:rsidRPr="00E10BF3" w:rsidRDefault="00762988" w:rsidP="00762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10BF3">
              <w:rPr>
                <w:b/>
                <w:bCs/>
                <w:sz w:val="28"/>
                <w:szCs w:val="28"/>
              </w:rPr>
              <w:t>Предупреждение</w:t>
            </w:r>
            <w:r>
              <w:rPr>
                <w:b/>
                <w:bCs/>
                <w:sz w:val="28"/>
                <w:szCs w:val="28"/>
              </w:rPr>
              <w:t xml:space="preserve"> от ДСИ</w:t>
            </w:r>
          </w:p>
          <w:p w:rsidR="00762988" w:rsidRPr="00E10BF3" w:rsidRDefault="00762988" w:rsidP="00762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15629" w:rsidRDefault="00762988" w:rsidP="00762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Снижение количества назначений на ОДИН тур (решение ДСИ)</w:t>
            </w:r>
            <w:r w:rsidRPr="00E10BF3">
              <w:rPr>
                <w:b/>
                <w:bCs/>
                <w:sz w:val="28"/>
                <w:szCs w:val="28"/>
              </w:rPr>
              <w:t>.</w:t>
            </w:r>
          </w:p>
          <w:p w:rsidR="00762988" w:rsidRDefault="00762988" w:rsidP="0076298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Снижение количества назначений на ЧЕТЫРЕ тура (решение ДСИ)</w:t>
            </w:r>
            <w:r w:rsidRPr="00E10BF3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762988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762988" w:rsidRPr="00E10BF3" w:rsidRDefault="00762988" w:rsidP="00270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Pr="00E10BF3">
              <w:rPr>
                <w:sz w:val="28"/>
                <w:szCs w:val="28"/>
              </w:rPr>
              <w:t xml:space="preserve"> Несвоевременное представление протокол</w:t>
            </w:r>
            <w:r>
              <w:rPr>
                <w:sz w:val="28"/>
                <w:szCs w:val="28"/>
              </w:rPr>
              <w:t>а</w:t>
            </w:r>
            <w:r w:rsidRPr="00E10BF3">
              <w:rPr>
                <w:sz w:val="28"/>
                <w:szCs w:val="28"/>
              </w:rPr>
              <w:t xml:space="preserve"> соревновани</w:t>
            </w:r>
            <w:r>
              <w:rPr>
                <w:sz w:val="28"/>
                <w:szCs w:val="28"/>
              </w:rPr>
              <w:t>я</w:t>
            </w:r>
            <w:r w:rsidRPr="00E10BF3">
              <w:rPr>
                <w:sz w:val="28"/>
                <w:szCs w:val="28"/>
              </w:rPr>
              <w:t xml:space="preserve"> в проводящую их организацию.</w:t>
            </w:r>
          </w:p>
          <w:p w:rsidR="00762988" w:rsidRPr="00E10BF3" w:rsidRDefault="00762988" w:rsidP="00270B9A">
            <w:pPr>
              <w:jc w:val="both"/>
              <w:rPr>
                <w:sz w:val="28"/>
                <w:szCs w:val="28"/>
              </w:rPr>
            </w:pPr>
          </w:p>
          <w:p w:rsidR="00762988" w:rsidRPr="00E10BF3" w:rsidRDefault="00762988" w:rsidP="00270B9A">
            <w:pPr>
              <w:numPr>
                <w:ilvl w:val="0"/>
                <w:numId w:val="16"/>
              </w:numPr>
              <w:tabs>
                <w:tab w:val="clear" w:pos="1425"/>
                <w:tab w:val="num" w:pos="426"/>
              </w:tabs>
              <w:ind w:left="426"/>
              <w:jc w:val="both"/>
              <w:rPr>
                <w:sz w:val="28"/>
                <w:szCs w:val="28"/>
              </w:rPr>
            </w:pPr>
            <w:r w:rsidRPr="00E10BF3">
              <w:rPr>
                <w:sz w:val="28"/>
                <w:szCs w:val="28"/>
              </w:rPr>
              <w:t>Первый случай в течение сезона</w:t>
            </w:r>
          </w:p>
          <w:p w:rsidR="00762988" w:rsidRDefault="00762988" w:rsidP="00270B9A">
            <w:pPr>
              <w:tabs>
                <w:tab w:val="num" w:pos="426"/>
              </w:tabs>
              <w:ind w:left="426"/>
              <w:jc w:val="both"/>
              <w:rPr>
                <w:sz w:val="28"/>
                <w:szCs w:val="28"/>
              </w:rPr>
            </w:pPr>
          </w:p>
          <w:p w:rsidR="00762988" w:rsidRPr="00E10BF3" w:rsidRDefault="00762988" w:rsidP="00270B9A">
            <w:pPr>
              <w:tabs>
                <w:tab w:val="num" w:pos="426"/>
              </w:tabs>
              <w:ind w:left="426"/>
              <w:jc w:val="both"/>
              <w:rPr>
                <w:sz w:val="28"/>
                <w:szCs w:val="28"/>
              </w:rPr>
            </w:pPr>
          </w:p>
          <w:p w:rsidR="00762988" w:rsidRPr="00E10BF3" w:rsidRDefault="00762988" w:rsidP="00270B9A">
            <w:pPr>
              <w:numPr>
                <w:ilvl w:val="0"/>
                <w:numId w:val="16"/>
              </w:numPr>
              <w:tabs>
                <w:tab w:val="clear" w:pos="1425"/>
                <w:tab w:val="num" w:pos="426"/>
              </w:tabs>
              <w:ind w:left="426"/>
              <w:jc w:val="both"/>
              <w:rPr>
                <w:b/>
                <w:bCs/>
                <w:sz w:val="28"/>
                <w:szCs w:val="28"/>
              </w:rPr>
            </w:pPr>
            <w:r w:rsidRPr="00E10BF3">
              <w:rPr>
                <w:sz w:val="28"/>
                <w:szCs w:val="28"/>
              </w:rPr>
              <w:t>Второй случай в течение сезона</w:t>
            </w:r>
          </w:p>
          <w:p w:rsidR="00762988" w:rsidRDefault="00762988" w:rsidP="00270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762988" w:rsidRDefault="00762988" w:rsidP="00762988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62988" w:rsidRDefault="00762988" w:rsidP="00762988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62988" w:rsidRDefault="00762988" w:rsidP="00762988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62988" w:rsidRDefault="00762988" w:rsidP="00762988">
            <w:pPr>
              <w:spacing w:before="24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Снижение количества назначений на ОДИН тур (решение ДСИ)</w:t>
            </w:r>
            <w:r w:rsidRPr="00E10BF3">
              <w:rPr>
                <w:b/>
                <w:bCs/>
                <w:sz w:val="28"/>
                <w:szCs w:val="28"/>
              </w:rPr>
              <w:t>.</w:t>
            </w:r>
          </w:p>
          <w:p w:rsidR="00762988" w:rsidRPr="00E10BF3" w:rsidRDefault="00762988" w:rsidP="00762988">
            <w:pPr>
              <w:spacing w:before="24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Снижение количества назначений на ДВА тура (решение ДСИ)</w:t>
            </w:r>
            <w:r w:rsidRPr="00E10BF3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762988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762988" w:rsidRPr="00E10BF3" w:rsidRDefault="00762988" w:rsidP="004908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  <w:r w:rsidRPr="00E10BF3">
              <w:rPr>
                <w:sz w:val="28"/>
                <w:szCs w:val="28"/>
              </w:rPr>
              <w:t xml:space="preserve"> Отказ от судейства по неуважительной причине:</w:t>
            </w:r>
          </w:p>
          <w:p w:rsidR="00762988" w:rsidRPr="00E10BF3" w:rsidRDefault="00762988" w:rsidP="0049086B">
            <w:pPr>
              <w:jc w:val="both"/>
              <w:rPr>
                <w:sz w:val="28"/>
                <w:szCs w:val="28"/>
              </w:rPr>
            </w:pPr>
          </w:p>
          <w:p w:rsidR="00762988" w:rsidRPr="00E10BF3" w:rsidRDefault="00762988" w:rsidP="0049086B">
            <w:pPr>
              <w:numPr>
                <w:ilvl w:val="0"/>
                <w:numId w:val="16"/>
              </w:numPr>
              <w:tabs>
                <w:tab w:val="clear" w:pos="1425"/>
                <w:tab w:val="num" w:pos="426"/>
              </w:tabs>
              <w:ind w:left="426"/>
              <w:jc w:val="both"/>
              <w:rPr>
                <w:sz w:val="28"/>
                <w:szCs w:val="28"/>
              </w:rPr>
            </w:pPr>
            <w:r w:rsidRPr="00E10BF3">
              <w:rPr>
                <w:sz w:val="28"/>
                <w:szCs w:val="28"/>
              </w:rPr>
              <w:t>Первый случай в течение сезона</w:t>
            </w:r>
          </w:p>
          <w:p w:rsidR="00762988" w:rsidRDefault="00762988" w:rsidP="0049086B">
            <w:pPr>
              <w:tabs>
                <w:tab w:val="num" w:pos="426"/>
              </w:tabs>
              <w:ind w:left="426"/>
              <w:jc w:val="both"/>
              <w:rPr>
                <w:sz w:val="28"/>
                <w:szCs w:val="28"/>
              </w:rPr>
            </w:pPr>
          </w:p>
          <w:p w:rsidR="00762988" w:rsidRPr="00E10BF3" w:rsidRDefault="00762988" w:rsidP="0049086B">
            <w:pPr>
              <w:tabs>
                <w:tab w:val="num" w:pos="426"/>
              </w:tabs>
              <w:ind w:left="426"/>
              <w:jc w:val="both"/>
              <w:rPr>
                <w:sz w:val="28"/>
                <w:szCs w:val="28"/>
              </w:rPr>
            </w:pPr>
          </w:p>
          <w:p w:rsidR="00762988" w:rsidRPr="00E10BF3" w:rsidRDefault="00762988" w:rsidP="0049086B">
            <w:pPr>
              <w:numPr>
                <w:ilvl w:val="0"/>
                <w:numId w:val="16"/>
              </w:numPr>
              <w:tabs>
                <w:tab w:val="clear" w:pos="1425"/>
                <w:tab w:val="num" w:pos="426"/>
              </w:tabs>
              <w:ind w:left="426"/>
              <w:jc w:val="both"/>
              <w:rPr>
                <w:sz w:val="28"/>
                <w:szCs w:val="28"/>
              </w:rPr>
            </w:pPr>
            <w:r w:rsidRPr="00E10BF3">
              <w:rPr>
                <w:sz w:val="28"/>
                <w:szCs w:val="28"/>
              </w:rPr>
              <w:t>Второй случай в течение сезона</w:t>
            </w:r>
          </w:p>
          <w:p w:rsidR="00762988" w:rsidRPr="00E10BF3" w:rsidRDefault="00762988" w:rsidP="0049086B">
            <w:pPr>
              <w:jc w:val="both"/>
              <w:rPr>
                <w:sz w:val="28"/>
                <w:szCs w:val="28"/>
              </w:rPr>
            </w:pPr>
          </w:p>
          <w:p w:rsidR="00762988" w:rsidRPr="00E10BF3" w:rsidRDefault="00762988" w:rsidP="0049086B">
            <w:pPr>
              <w:ind w:left="66"/>
              <w:jc w:val="both"/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762988" w:rsidRPr="00E10BF3" w:rsidRDefault="00762988" w:rsidP="0049086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988" w:rsidRPr="00E10BF3" w:rsidRDefault="00762988" w:rsidP="0049086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988" w:rsidRPr="00E10BF3" w:rsidRDefault="00762988" w:rsidP="0049086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988" w:rsidRPr="00E10BF3" w:rsidRDefault="00762988" w:rsidP="0049086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Снижение количества назначений </w:t>
            </w:r>
            <w:r w:rsidRPr="00E10BF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ДВА</w:t>
            </w:r>
            <w:r w:rsidRPr="00E10BF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тура (решение ДСИ)</w:t>
            </w:r>
          </w:p>
          <w:p w:rsidR="00762988" w:rsidRPr="00E10BF3" w:rsidRDefault="00762988" w:rsidP="0049086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62988" w:rsidRPr="00E10BF3" w:rsidRDefault="00762988" w:rsidP="0076298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Снижение количества назначений</w:t>
            </w:r>
            <w:r w:rsidRPr="00E10BF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ЧЕТЫРЕ</w:t>
            </w:r>
            <w:r w:rsidRPr="00E10BF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тура (решение ДСИ)</w:t>
            </w:r>
          </w:p>
        </w:tc>
      </w:tr>
      <w:tr w:rsidR="00762988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762988" w:rsidRPr="00E10BF3" w:rsidRDefault="00014F9F" w:rsidP="003753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  <w:r w:rsidR="00762988" w:rsidRPr="00E10BF3">
              <w:rPr>
                <w:sz w:val="28"/>
                <w:szCs w:val="28"/>
              </w:rPr>
              <w:t xml:space="preserve"> Опоздание на игру, техническое предматчевое совещание </w:t>
            </w:r>
            <w:r>
              <w:rPr>
                <w:sz w:val="28"/>
                <w:szCs w:val="28"/>
              </w:rPr>
              <w:t xml:space="preserve">в </w:t>
            </w:r>
            <w:r w:rsidR="00762988" w:rsidRPr="00E10BF3">
              <w:rPr>
                <w:sz w:val="28"/>
                <w:szCs w:val="28"/>
              </w:rPr>
              <w:t xml:space="preserve">соревнованиях команд </w:t>
            </w:r>
            <w:r w:rsidR="00FB70D5">
              <w:rPr>
                <w:sz w:val="28"/>
                <w:szCs w:val="28"/>
              </w:rPr>
              <w:t>профессиональных</w:t>
            </w:r>
            <w:r w:rsidR="00762988" w:rsidRPr="00E10BF3">
              <w:rPr>
                <w:sz w:val="28"/>
                <w:szCs w:val="28"/>
              </w:rPr>
              <w:t xml:space="preserve"> футбольных клубов без уважительной причины:</w:t>
            </w:r>
          </w:p>
          <w:p w:rsidR="00762988" w:rsidRPr="00E10BF3" w:rsidRDefault="00762988" w:rsidP="003753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62988" w:rsidRPr="00E10BF3" w:rsidRDefault="00762988" w:rsidP="003753D6">
            <w:pPr>
              <w:numPr>
                <w:ilvl w:val="0"/>
                <w:numId w:val="16"/>
              </w:numPr>
              <w:tabs>
                <w:tab w:val="clear" w:pos="1425"/>
                <w:tab w:val="num" w:pos="426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E10BF3">
              <w:rPr>
                <w:sz w:val="28"/>
                <w:szCs w:val="28"/>
              </w:rPr>
              <w:t>Первый случай в течение сезона</w:t>
            </w:r>
          </w:p>
          <w:p w:rsidR="00762988" w:rsidRPr="00E10BF3" w:rsidRDefault="00762988" w:rsidP="003753D6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</w:p>
          <w:p w:rsidR="00762988" w:rsidRPr="00E10BF3" w:rsidRDefault="00762988" w:rsidP="003753D6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</w:p>
          <w:p w:rsidR="00762988" w:rsidRPr="00E10BF3" w:rsidRDefault="00762988" w:rsidP="003753D6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</w:p>
          <w:p w:rsidR="00762988" w:rsidRPr="00E10BF3" w:rsidRDefault="00762988" w:rsidP="003753D6">
            <w:pPr>
              <w:numPr>
                <w:ilvl w:val="0"/>
                <w:numId w:val="16"/>
              </w:numPr>
              <w:tabs>
                <w:tab w:val="clear" w:pos="1425"/>
                <w:tab w:val="num" w:pos="426"/>
              </w:tabs>
              <w:spacing w:line="276" w:lineRule="auto"/>
              <w:ind w:left="426"/>
              <w:jc w:val="both"/>
              <w:rPr>
                <w:b/>
                <w:bCs/>
                <w:sz w:val="28"/>
                <w:szCs w:val="28"/>
              </w:rPr>
            </w:pPr>
            <w:r w:rsidRPr="00E10BF3">
              <w:rPr>
                <w:sz w:val="28"/>
                <w:szCs w:val="28"/>
              </w:rPr>
              <w:t>Второй случай в течение сезона</w:t>
            </w:r>
          </w:p>
          <w:p w:rsidR="00762988" w:rsidRPr="00E10BF3" w:rsidRDefault="00762988" w:rsidP="003753D6">
            <w:pPr>
              <w:spacing w:line="276" w:lineRule="auto"/>
              <w:ind w:left="66"/>
              <w:jc w:val="both"/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762988" w:rsidRPr="00E10BF3" w:rsidRDefault="00762988" w:rsidP="00270B9A">
            <w:pPr>
              <w:jc w:val="both"/>
              <w:rPr>
                <w:sz w:val="28"/>
                <w:szCs w:val="28"/>
              </w:rPr>
            </w:pPr>
          </w:p>
          <w:p w:rsidR="00762988" w:rsidRPr="00E10BF3" w:rsidRDefault="00762988" w:rsidP="00270B9A">
            <w:pPr>
              <w:jc w:val="both"/>
              <w:rPr>
                <w:sz w:val="28"/>
                <w:szCs w:val="28"/>
              </w:rPr>
            </w:pPr>
          </w:p>
          <w:p w:rsidR="00762988" w:rsidRPr="00E10BF3" w:rsidRDefault="00762988" w:rsidP="00270B9A">
            <w:pPr>
              <w:jc w:val="both"/>
              <w:rPr>
                <w:sz w:val="28"/>
                <w:szCs w:val="28"/>
              </w:rPr>
            </w:pPr>
          </w:p>
          <w:p w:rsidR="00762988" w:rsidRPr="00E10BF3" w:rsidRDefault="00762988" w:rsidP="00270B9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62988" w:rsidRPr="00E10BF3" w:rsidRDefault="00762988" w:rsidP="00270B9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62988" w:rsidRPr="00E10BF3" w:rsidRDefault="00762988" w:rsidP="00270B9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62988" w:rsidRPr="00E10BF3" w:rsidRDefault="00014F9F" w:rsidP="00270B9A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Снижение количества назначений</w:t>
            </w:r>
            <w:r w:rsidR="00762988" w:rsidRPr="00E10BF3">
              <w:rPr>
                <w:b/>
                <w:bCs/>
                <w:sz w:val="28"/>
                <w:szCs w:val="28"/>
              </w:rPr>
              <w:t xml:space="preserve"> на </w:t>
            </w:r>
            <w:r>
              <w:rPr>
                <w:b/>
                <w:bCs/>
                <w:sz w:val="28"/>
                <w:szCs w:val="28"/>
              </w:rPr>
              <w:t>ЧЕТЫРЕ</w:t>
            </w:r>
            <w:r w:rsidR="00762988" w:rsidRPr="00E10BF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тура (решение ДСИ)</w:t>
            </w:r>
            <w:r w:rsidR="00762988" w:rsidRPr="00E10BF3">
              <w:rPr>
                <w:b/>
                <w:bCs/>
                <w:sz w:val="28"/>
                <w:szCs w:val="28"/>
              </w:rPr>
              <w:t>.</w:t>
            </w:r>
          </w:p>
          <w:p w:rsidR="00762988" w:rsidRPr="00E10BF3" w:rsidRDefault="00762988" w:rsidP="00270B9A">
            <w:pPr>
              <w:jc w:val="both"/>
              <w:rPr>
                <w:sz w:val="28"/>
                <w:szCs w:val="28"/>
              </w:rPr>
            </w:pPr>
          </w:p>
          <w:p w:rsidR="00762988" w:rsidRPr="00E10BF3" w:rsidRDefault="00762988" w:rsidP="00270B9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B70D5" w:rsidRDefault="00FB70D5" w:rsidP="00014F9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62988" w:rsidRPr="00E10BF3" w:rsidRDefault="00762988" w:rsidP="00014F9F">
            <w:pPr>
              <w:jc w:val="both"/>
              <w:rPr>
                <w:b/>
                <w:bCs/>
                <w:sz w:val="28"/>
                <w:szCs w:val="28"/>
              </w:rPr>
            </w:pPr>
            <w:r w:rsidRPr="00E10BF3">
              <w:rPr>
                <w:b/>
                <w:bCs/>
                <w:sz w:val="28"/>
                <w:szCs w:val="28"/>
              </w:rPr>
              <w:t>Отстранение от судейства до конца сезона</w:t>
            </w:r>
            <w:r w:rsidR="00014F9F">
              <w:rPr>
                <w:b/>
                <w:bCs/>
                <w:sz w:val="28"/>
                <w:szCs w:val="28"/>
              </w:rPr>
              <w:t xml:space="preserve"> (решение ДСИ).</w:t>
            </w:r>
          </w:p>
        </w:tc>
      </w:tr>
      <w:tr w:rsidR="003753D6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753D6" w:rsidRPr="00E10BF3" w:rsidRDefault="003753D6" w:rsidP="003753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Pr="00E10BF3">
              <w:rPr>
                <w:sz w:val="28"/>
                <w:szCs w:val="28"/>
              </w:rPr>
              <w:t>. Неявка на игру, техническое предматчевое совещание (в качестве четвертого судьи в соревнованиях команд нелюбительских футбольных клубов) без уважительной причины:</w:t>
            </w:r>
          </w:p>
          <w:p w:rsidR="003753D6" w:rsidRPr="00E10BF3" w:rsidRDefault="003753D6" w:rsidP="003753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3753D6" w:rsidRDefault="003753D6" w:rsidP="003753D6">
            <w:pPr>
              <w:numPr>
                <w:ilvl w:val="0"/>
                <w:numId w:val="16"/>
              </w:numPr>
              <w:tabs>
                <w:tab w:val="clear" w:pos="1425"/>
                <w:tab w:val="num" w:pos="426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E10BF3">
              <w:rPr>
                <w:sz w:val="28"/>
                <w:szCs w:val="28"/>
              </w:rPr>
              <w:t>Первый случай в течение сезона</w:t>
            </w:r>
          </w:p>
          <w:p w:rsidR="003753D6" w:rsidRDefault="003753D6" w:rsidP="003753D6">
            <w:p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</w:p>
          <w:p w:rsidR="003753D6" w:rsidRDefault="003753D6" w:rsidP="003753D6">
            <w:p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</w:p>
          <w:p w:rsidR="003753D6" w:rsidRDefault="003753D6" w:rsidP="003753D6">
            <w:p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</w:p>
          <w:p w:rsidR="003753D6" w:rsidRPr="00E10BF3" w:rsidRDefault="003753D6" w:rsidP="003753D6">
            <w:pPr>
              <w:numPr>
                <w:ilvl w:val="0"/>
                <w:numId w:val="16"/>
              </w:numPr>
              <w:tabs>
                <w:tab w:val="clear" w:pos="1425"/>
                <w:tab w:val="num" w:pos="426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Второй случай в течение сезона</w:t>
            </w:r>
          </w:p>
          <w:p w:rsidR="003753D6" w:rsidRPr="00E10BF3" w:rsidRDefault="003753D6" w:rsidP="003753D6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</w:p>
          <w:p w:rsidR="003753D6" w:rsidRPr="00E10BF3" w:rsidRDefault="003753D6" w:rsidP="003753D6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</w:p>
          <w:p w:rsidR="003753D6" w:rsidRPr="00E10BF3" w:rsidRDefault="003753D6" w:rsidP="003753D6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</w:p>
          <w:p w:rsidR="003753D6" w:rsidRPr="00E10BF3" w:rsidRDefault="003753D6" w:rsidP="003753D6">
            <w:pPr>
              <w:spacing w:line="276" w:lineRule="auto"/>
              <w:ind w:left="66"/>
              <w:jc w:val="both"/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3753D6" w:rsidRPr="00E10BF3" w:rsidRDefault="003753D6" w:rsidP="00834B45">
            <w:pPr>
              <w:jc w:val="both"/>
              <w:rPr>
                <w:sz w:val="28"/>
                <w:szCs w:val="28"/>
              </w:rPr>
            </w:pPr>
          </w:p>
          <w:p w:rsidR="003753D6" w:rsidRPr="00E10BF3" w:rsidRDefault="003753D6" w:rsidP="00834B45">
            <w:pPr>
              <w:jc w:val="both"/>
              <w:rPr>
                <w:sz w:val="28"/>
                <w:szCs w:val="28"/>
              </w:rPr>
            </w:pPr>
          </w:p>
          <w:p w:rsidR="003753D6" w:rsidRPr="00E10BF3" w:rsidRDefault="003753D6" w:rsidP="00834B45">
            <w:pPr>
              <w:jc w:val="both"/>
              <w:rPr>
                <w:sz w:val="28"/>
                <w:szCs w:val="28"/>
              </w:rPr>
            </w:pPr>
          </w:p>
          <w:p w:rsidR="003753D6" w:rsidRPr="00E10BF3" w:rsidRDefault="003753D6" w:rsidP="00834B4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753D6" w:rsidRPr="00E10BF3" w:rsidRDefault="003753D6" w:rsidP="00834B4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753D6" w:rsidRPr="00E10BF3" w:rsidRDefault="003753D6" w:rsidP="00834B45">
            <w:pPr>
              <w:jc w:val="both"/>
              <w:rPr>
                <w:sz w:val="28"/>
                <w:szCs w:val="28"/>
              </w:rPr>
            </w:pPr>
          </w:p>
          <w:p w:rsidR="003753D6" w:rsidRPr="00E10BF3" w:rsidRDefault="003753D6" w:rsidP="00834B4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Снижение количества назначений</w:t>
            </w:r>
            <w:r w:rsidRPr="00E10BF3">
              <w:rPr>
                <w:b/>
                <w:bCs/>
                <w:sz w:val="28"/>
                <w:szCs w:val="28"/>
              </w:rPr>
              <w:t xml:space="preserve"> на </w:t>
            </w:r>
            <w:r>
              <w:rPr>
                <w:b/>
                <w:bCs/>
                <w:sz w:val="28"/>
                <w:szCs w:val="28"/>
              </w:rPr>
              <w:t>ЧЕТЫРЕ</w:t>
            </w:r>
            <w:r w:rsidRPr="00E10BF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тура (решение ДСИ)</w:t>
            </w:r>
            <w:r w:rsidRPr="00E10BF3">
              <w:rPr>
                <w:b/>
                <w:bCs/>
                <w:sz w:val="28"/>
                <w:szCs w:val="28"/>
              </w:rPr>
              <w:t>.</w:t>
            </w:r>
          </w:p>
          <w:p w:rsidR="003753D6" w:rsidRPr="00E10BF3" w:rsidRDefault="003753D6" w:rsidP="00834B45">
            <w:pPr>
              <w:jc w:val="both"/>
              <w:rPr>
                <w:sz w:val="28"/>
                <w:szCs w:val="28"/>
              </w:rPr>
            </w:pPr>
          </w:p>
          <w:p w:rsidR="003753D6" w:rsidRPr="00E10BF3" w:rsidRDefault="003753D6" w:rsidP="00834B4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B70D5" w:rsidRDefault="00FB70D5" w:rsidP="00834B4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753D6" w:rsidRPr="00E10BF3" w:rsidRDefault="003753D6" w:rsidP="00834B45">
            <w:pPr>
              <w:jc w:val="both"/>
              <w:rPr>
                <w:b/>
                <w:bCs/>
                <w:sz w:val="28"/>
                <w:szCs w:val="28"/>
              </w:rPr>
            </w:pPr>
            <w:r w:rsidRPr="00E10BF3">
              <w:rPr>
                <w:b/>
                <w:bCs/>
                <w:sz w:val="28"/>
                <w:szCs w:val="28"/>
              </w:rPr>
              <w:t xml:space="preserve">Отстранение от судейства до конца </w:t>
            </w:r>
            <w:r w:rsidRPr="00E10BF3">
              <w:rPr>
                <w:b/>
                <w:bCs/>
                <w:sz w:val="28"/>
                <w:szCs w:val="28"/>
              </w:rPr>
              <w:lastRenderedPageBreak/>
              <w:t>сезона</w:t>
            </w:r>
            <w:r>
              <w:rPr>
                <w:b/>
                <w:bCs/>
                <w:sz w:val="28"/>
                <w:szCs w:val="28"/>
              </w:rPr>
              <w:t xml:space="preserve"> (решение ДСИ).</w:t>
            </w:r>
          </w:p>
        </w:tc>
      </w:tr>
      <w:tr w:rsidR="003753D6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753D6" w:rsidRPr="00E10BF3" w:rsidRDefault="003753D6" w:rsidP="003753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</w:t>
            </w:r>
            <w:r w:rsidRPr="00E10BF3">
              <w:rPr>
                <w:sz w:val="28"/>
                <w:szCs w:val="28"/>
              </w:rPr>
              <w:t xml:space="preserve">. Небрежное с ошибками  оформление протокола, неправильное внесение записей в протокол матча о вынесенных дисциплинарных санкциях и т.п. </w:t>
            </w:r>
          </w:p>
          <w:p w:rsidR="003753D6" w:rsidRPr="00E10BF3" w:rsidRDefault="003753D6" w:rsidP="003753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753D6" w:rsidRPr="00E10BF3" w:rsidRDefault="003753D6" w:rsidP="003753D6">
            <w:pPr>
              <w:numPr>
                <w:ilvl w:val="0"/>
                <w:numId w:val="16"/>
              </w:numPr>
              <w:tabs>
                <w:tab w:val="clear" w:pos="1425"/>
                <w:tab w:val="num" w:pos="426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E10BF3">
              <w:rPr>
                <w:sz w:val="28"/>
                <w:szCs w:val="28"/>
              </w:rPr>
              <w:t>Первый случай в течение сезона</w:t>
            </w:r>
          </w:p>
          <w:p w:rsidR="003753D6" w:rsidRPr="00E10BF3" w:rsidRDefault="003753D6" w:rsidP="003753D6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</w:p>
          <w:p w:rsidR="003753D6" w:rsidRPr="00E10BF3" w:rsidRDefault="003753D6" w:rsidP="003753D6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</w:p>
          <w:p w:rsidR="003753D6" w:rsidRPr="00E10BF3" w:rsidRDefault="003753D6" w:rsidP="003753D6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</w:p>
          <w:p w:rsidR="003753D6" w:rsidRPr="00E10BF3" w:rsidRDefault="003753D6" w:rsidP="003753D6">
            <w:pPr>
              <w:numPr>
                <w:ilvl w:val="0"/>
                <w:numId w:val="16"/>
              </w:numPr>
              <w:tabs>
                <w:tab w:val="clear" w:pos="1425"/>
                <w:tab w:val="num" w:pos="426"/>
              </w:tabs>
              <w:spacing w:line="276" w:lineRule="auto"/>
              <w:ind w:left="426"/>
              <w:jc w:val="both"/>
              <w:rPr>
                <w:b/>
                <w:bCs/>
                <w:sz w:val="28"/>
                <w:szCs w:val="28"/>
              </w:rPr>
            </w:pPr>
            <w:r w:rsidRPr="00E10BF3">
              <w:rPr>
                <w:sz w:val="28"/>
                <w:szCs w:val="28"/>
              </w:rPr>
              <w:t>Второй случай в течение сезона</w:t>
            </w:r>
          </w:p>
          <w:p w:rsidR="003753D6" w:rsidRDefault="003753D6" w:rsidP="003753D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B70D5" w:rsidRPr="00E10BF3" w:rsidRDefault="00FB70D5" w:rsidP="003753D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6" w:type="dxa"/>
          </w:tcPr>
          <w:p w:rsidR="003753D6" w:rsidRPr="00E10BF3" w:rsidRDefault="003753D6" w:rsidP="001C57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53D6" w:rsidRPr="00E10BF3" w:rsidRDefault="003753D6" w:rsidP="001C57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53D6" w:rsidRPr="00E10BF3" w:rsidRDefault="003753D6" w:rsidP="001C57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53D6" w:rsidRPr="00E10BF3" w:rsidRDefault="003753D6" w:rsidP="001C57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53D6" w:rsidRPr="00E10BF3" w:rsidRDefault="003753D6" w:rsidP="001C57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53D6" w:rsidRDefault="003753D6" w:rsidP="001C57B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B70D5" w:rsidRDefault="00FB70D5" w:rsidP="001C57B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753D6" w:rsidRPr="00E10BF3" w:rsidRDefault="003753D6" w:rsidP="001C57B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E10BF3">
              <w:rPr>
                <w:b/>
                <w:bCs/>
                <w:sz w:val="28"/>
                <w:szCs w:val="28"/>
              </w:rPr>
              <w:t>редупреждение</w:t>
            </w:r>
            <w:r>
              <w:rPr>
                <w:b/>
                <w:bCs/>
                <w:sz w:val="28"/>
                <w:szCs w:val="28"/>
              </w:rPr>
              <w:t xml:space="preserve"> (решение ДСИ)</w:t>
            </w:r>
            <w:r w:rsidRPr="00E10BF3">
              <w:rPr>
                <w:b/>
                <w:bCs/>
                <w:sz w:val="28"/>
                <w:szCs w:val="28"/>
              </w:rPr>
              <w:t xml:space="preserve">. </w:t>
            </w:r>
          </w:p>
          <w:p w:rsidR="003753D6" w:rsidRPr="00E10BF3" w:rsidRDefault="003753D6" w:rsidP="001C57B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753D6" w:rsidRPr="00E10BF3" w:rsidRDefault="003753D6" w:rsidP="001C57B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753D6" w:rsidRPr="00E10BF3" w:rsidRDefault="003753D6" w:rsidP="001C57B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753D6" w:rsidRPr="00E10BF3" w:rsidRDefault="003753D6" w:rsidP="001C57BD">
            <w:pPr>
              <w:jc w:val="both"/>
              <w:rPr>
                <w:b/>
                <w:bCs/>
                <w:sz w:val="28"/>
                <w:szCs w:val="28"/>
              </w:rPr>
            </w:pPr>
            <w:r w:rsidRPr="00E10BF3">
              <w:rPr>
                <w:b/>
                <w:bCs/>
                <w:sz w:val="28"/>
                <w:szCs w:val="28"/>
              </w:rPr>
              <w:t xml:space="preserve">Отстранение на </w:t>
            </w:r>
            <w:r>
              <w:rPr>
                <w:b/>
                <w:bCs/>
                <w:sz w:val="28"/>
                <w:szCs w:val="28"/>
              </w:rPr>
              <w:t>ДВА тура (решение ДСИ)</w:t>
            </w:r>
          </w:p>
          <w:p w:rsidR="003753D6" w:rsidRPr="00E10BF3" w:rsidRDefault="003753D6" w:rsidP="001C57B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753D6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753D6" w:rsidRDefault="003753D6" w:rsidP="00375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r w:rsidRPr="00014F9F">
              <w:rPr>
                <w:b/>
                <w:sz w:val="32"/>
                <w:szCs w:val="32"/>
              </w:rPr>
              <w:t>Качество судейства</w:t>
            </w:r>
          </w:p>
        </w:tc>
        <w:tc>
          <w:tcPr>
            <w:tcW w:w="5126" w:type="dxa"/>
          </w:tcPr>
          <w:p w:rsidR="003753D6" w:rsidRPr="00E10BF3" w:rsidRDefault="003753D6" w:rsidP="00834B45">
            <w:pPr>
              <w:jc w:val="both"/>
              <w:rPr>
                <w:sz w:val="28"/>
                <w:szCs w:val="28"/>
              </w:rPr>
            </w:pPr>
          </w:p>
        </w:tc>
      </w:tr>
      <w:tr w:rsidR="003753D6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753D6" w:rsidRPr="00E10BF3" w:rsidRDefault="003753D6" w:rsidP="008F3A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0BF3">
              <w:rPr>
                <w:sz w:val="28"/>
                <w:szCs w:val="28"/>
              </w:rPr>
              <w:t xml:space="preserve">4.1. Серьезные ошибки судьи, в результате которых подан (но </w:t>
            </w:r>
            <w:r w:rsidRPr="00FB70D5">
              <w:rPr>
                <w:sz w:val="28"/>
                <w:szCs w:val="28"/>
              </w:rPr>
              <w:t>впоследствии</w:t>
            </w:r>
            <w:r w:rsidRPr="00E10BF3">
              <w:rPr>
                <w:sz w:val="28"/>
                <w:szCs w:val="28"/>
              </w:rPr>
              <w:t xml:space="preserve"> не удовлетворен) протест на судейство</w:t>
            </w:r>
            <w:r>
              <w:rPr>
                <w:sz w:val="28"/>
                <w:szCs w:val="28"/>
              </w:rPr>
              <w:t xml:space="preserve"> </w:t>
            </w:r>
            <w:r w:rsidRPr="00D04714">
              <w:rPr>
                <w:b/>
                <w:sz w:val="28"/>
                <w:szCs w:val="28"/>
              </w:rPr>
              <w:t>(судьи Высшей группы, категории «Про»)</w:t>
            </w:r>
          </w:p>
        </w:tc>
        <w:tc>
          <w:tcPr>
            <w:tcW w:w="5126" w:type="dxa"/>
          </w:tcPr>
          <w:p w:rsidR="003753D6" w:rsidRPr="00E10BF3" w:rsidRDefault="003753D6" w:rsidP="001A3F5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753D6" w:rsidRPr="00E10BF3" w:rsidRDefault="003753D6" w:rsidP="001A3F5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Снижение количества назначений по высшей рекомендации до конца очередного круга (этапа) соревнований (решение ККК)</w:t>
            </w:r>
            <w:r w:rsidR="00FB70D5">
              <w:rPr>
                <w:b/>
                <w:bCs/>
                <w:sz w:val="28"/>
                <w:szCs w:val="28"/>
              </w:rPr>
              <w:t>. Невыплата бонуса в полном объеме (решение ДСИ).</w:t>
            </w:r>
          </w:p>
        </w:tc>
      </w:tr>
      <w:tr w:rsidR="003753D6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753D6" w:rsidRPr="00E10BF3" w:rsidRDefault="003753D6" w:rsidP="008F3A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0BF3">
              <w:rPr>
                <w:sz w:val="28"/>
                <w:szCs w:val="28"/>
              </w:rPr>
              <w:t xml:space="preserve">4.2. Серьезные ошибки судьи, в результате которых подан (но </w:t>
            </w:r>
            <w:r w:rsidRPr="00FB70D5">
              <w:rPr>
                <w:sz w:val="28"/>
                <w:szCs w:val="28"/>
              </w:rPr>
              <w:t>впоследствии</w:t>
            </w:r>
            <w:r w:rsidRPr="00E10BF3">
              <w:rPr>
                <w:sz w:val="28"/>
                <w:szCs w:val="28"/>
              </w:rPr>
              <w:t xml:space="preserve"> не удовлетворен) протест на судейство</w:t>
            </w:r>
            <w:r>
              <w:rPr>
                <w:sz w:val="28"/>
                <w:szCs w:val="28"/>
              </w:rPr>
              <w:t xml:space="preserve"> </w:t>
            </w:r>
            <w:r w:rsidRPr="00D04714">
              <w:rPr>
                <w:b/>
                <w:sz w:val="28"/>
                <w:szCs w:val="28"/>
              </w:rPr>
              <w:t>(судьи Высшей группы, категории «</w:t>
            </w:r>
            <w:r>
              <w:rPr>
                <w:b/>
                <w:sz w:val="28"/>
                <w:szCs w:val="28"/>
              </w:rPr>
              <w:t>А</w:t>
            </w:r>
            <w:r w:rsidRPr="00D04714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; судьи второго дивизиона</w:t>
            </w:r>
            <w:r w:rsidRPr="00D04714">
              <w:rPr>
                <w:b/>
                <w:sz w:val="28"/>
                <w:szCs w:val="28"/>
              </w:rPr>
              <w:t>)</w:t>
            </w:r>
            <w:r w:rsidR="00FB70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126" w:type="dxa"/>
          </w:tcPr>
          <w:p w:rsidR="003753D6" w:rsidRPr="00E10BF3" w:rsidRDefault="003753D6" w:rsidP="001A3F5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Неназначение на любые официальные матчи до конца сезона (решение ККК).</w:t>
            </w:r>
          </w:p>
        </w:tc>
      </w:tr>
      <w:tr w:rsidR="003753D6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753D6" w:rsidRPr="00E10BF3" w:rsidRDefault="003753D6" w:rsidP="00FB70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  <w:r w:rsidRPr="00E10BF3">
              <w:rPr>
                <w:sz w:val="28"/>
                <w:szCs w:val="28"/>
              </w:rPr>
              <w:t>Серьезные ошибки судьи, в результате которых подан (и впоследствии удовлетворен) протест на судейство</w:t>
            </w:r>
            <w:r>
              <w:rPr>
                <w:sz w:val="28"/>
                <w:szCs w:val="28"/>
              </w:rPr>
              <w:t xml:space="preserve"> </w:t>
            </w:r>
            <w:r w:rsidRPr="00D04714">
              <w:rPr>
                <w:b/>
                <w:sz w:val="28"/>
                <w:szCs w:val="28"/>
              </w:rPr>
              <w:t xml:space="preserve">(судьи Высшей группы, </w:t>
            </w:r>
            <w:r w:rsidRPr="00D04714">
              <w:rPr>
                <w:b/>
                <w:sz w:val="28"/>
                <w:szCs w:val="28"/>
              </w:rPr>
              <w:lastRenderedPageBreak/>
              <w:t>категории</w:t>
            </w:r>
            <w:r w:rsidR="00FB70D5">
              <w:rPr>
                <w:b/>
                <w:sz w:val="28"/>
                <w:szCs w:val="28"/>
              </w:rPr>
              <w:t xml:space="preserve"> «Про»,</w:t>
            </w:r>
            <w:r w:rsidRPr="00D04714">
              <w:rPr>
                <w:b/>
                <w:sz w:val="28"/>
                <w:szCs w:val="28"/>
              </w:rPr>
              <w:t xml:space="preserve"> </w:t>
            </w:r>
            <w:r w:rsidR="008F3A14">
              <w:rPr>
                <w:b/>
                <w:sz w:val="28"/>
                <w:szCs w:val="28"/>
              </w:rPr>
              <w:t>«А», судьи второго дивизиона</w:t>
            </w:r>
            <w:r w:rsidRPr="00D04714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126" w:type="dxa"/>
          </w:tcPr>
          <w:p w:rsidR="003753D6" w:rsidRPr="00E10BF3" w:rsidRDefault="003753D6" w:rsidP="002708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53D6" w:rsidRPr="00E10BF3" w:rsidRDefault="003753D6" w:rsidP="002708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Неназначение на любые официальные матчи до конца сезона (решение ККК)</w:t>
            </w:r>
          </w:p>
        </w:tc>
      </w:tr>
      <w:tr w:rsidR="003753D6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753D6" w:rsidRPr="006D5350" w:rsidRDefault="003753D6" w:rsidP="003753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B70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51036F" w:rsidRPr="006D5350">
              <w:rPr>
                <w:sz w:val="28"/>
                <w:szCs w:val="28"/>
              </w:rPr>
              <w:t>Подтвержденная</w:t>
            </w:r>
            <w:r w:rsidRPr="006D5350">
              <w:rPr>
                <w:sz w:val="28"/>
                <w:szCs w:val="28"/>
              </w:rPr>
              <w:t xml:space="preserve"> оценка инспектора в диапазоне 7,9-7,7 балла </w:t>
            </w:r>
            <w:r w:rsidRPr="006D5350">
              <w:rPr>
                <w:b/>
                <w:sz w:val="28"/>
                <w:szCs w:val="28"/>
              </w:rPr>
              <w:t>(судьи Высшей группы, категори</w:t>
            </w:r>
            <w:r w:rsidR="0051036F" w:rsidRPr="006D5350">
              <w:rPr>
                <w:b/>
                <w:sz w:val="28"/>
                <w:szCs w:val="28"/>
              </w:rPr>
              <w:t>я</w:t>
            </w:r>
            <w:r w:rsidRPr="006D5350">
              <w:rPr>
                <w:b/>
                <w:sz w:val="28"/>
                <w:szCs w:val="28"/>
              </w:rPr>
              <w:t xml:space="preserve"> «Про»</w:t>
            </w:r>
            <w:r w:rsidR="00D508D5" w:rsidRPr="006D5350">
              <w:rPr>
                <w:b/>
                <w:sz w:val="28"/>
                <w:szCs w:val="28"/>
              </w:rPr>
              <w:t>)</w:t>
            </w:r>
            <w:r w:rsidRPr="006D5350">
              <w:rPr>
                <w:b/>
                <w:sz w:val="28"/>
                <w:szCs w:val="28"/>
              </w:rPr>
              <w:t xml:space="preserve">; </w:t>
            </w:r>
          </w:p>
          <w:p w:rsidR="003753D6" w:rsidRDefault="003753D6" w:rsidP="003753D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753D6" w:rsidRDefault="003753D6" w:rsidP="003753D6">
            <w:pPr>
              <w:numPr>
                <w:ilvl w:val="0"/>
                <w:numId w:val="24"/>
              </w:numPr>
              <w:spacing w:after="240" w:line="276" w:lineRule="auto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случай в течение очередного этапа (круга) соревнований;</w:t>
            </w:r>
          </w:p>
          <w:p w:rsidR="00FB70D5" w:rsidRDefault="00FB70D5" w:rsidP="00FB70D5">
            <w:pPr>
              <w:spacing w:after="240" w:line="276" w:lineRule="auto"/>
              <w:ind w:left="426"/>
              <w:jc w:val="both"/>
              <w:rPr>
                <w:sz w:val="28"/>
                <w:szCs w:val="28"/>
              </w:rPr>
            </w:pPr>
          </w:p>
          <w:p w:rsidR="0051036F" w:rsidRDefault="0051036F" w:rsidP="00FB70D5">
            <w:pPr>
              <w:spacing w:after="240" w:line="276" w:lineRule="auto"/>
              <w:ind w:left="426"/>
              <w:jc w:val="both"/>
              <w:rPr>
                <w:sz w:val="28"/>
                <w:szCs w:val="28"/>
              </w:rPr>
            </w:pPr>
          </w:p>
          <w:p w:rsidR="003753D6" w:rsidRPr="006D5350" w:rsidRDefault="003753D6" w:rsidP="003753D6">
            <w:pPr>
              <w:numPr>
                <w:ilvl w:val="0"/>
                <w:numId w:val="24"/>
              </w:numPr>
              <w:spacing w:after="240" w:line="276" w:lineRule="auto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</w:t>
            </w:r>
            <w:r w:rsidRPr="006D5350">
              <w:rPr>
                <w:sz w:val="28"/>
                <w:szCs w:val="28"/>
              </w:rPr>
              <w:t>случай в течение очередного этапа (круга) соревнований.</w:t>
            </w:r>
          </w:p>
          <w:p w:rsidR="00D508D5" w:rsidRDefault="00D508D5" w:rsidP="00D508D5">
            <w:pPr>
              <w:pStyle w:val="a8"/>
              <w:rPr>
                <w:sz w:val="28"/>
                <w:szCs w:val="28"/>
              </w:rPr>
            </w:pPr>
          </w:p>
          <w:p w:rsidR="0051036F" w:rsidRDefault="0051036F" w:rsidP="00D508D5">
            <w:pPr>
              <w:pStyle w:val="a8"/>
              <w:rPr>
                <w:sz w:val="28"/>
                <w:szCs w:val="28"/>
              </w:rPr>
            </w:pPr>
          </w:p>
          <w:p w:rsidR="0051036F" w:rsidRDefault="0051036F" w:rsidP="00D508D5">
            <w:pPr>
              <w:pStyle w:val="a8"/>
              <w:rPr>
                <w:sz w:val="28"/>
                <w:szCs w:val="28"/>
              </w:rPr>
            </w:pPr>
          </w:p>
          <w:p w:rsidR="003753D6" w:rsidRPr="006D5350" w:rsidRDefault="00D508D5" w:rsidP="0051036F">
            <w:pPr>
              <w:numPr>
                <w:ilvl w:val="0"/>
                <w:numId w:val="24"/>
              </w:numPr>
              <w:spacing w:after="240" w:line="276" w:lineRule="auto"/>
              <w:ind w:left="426"/>
              <w:jc w:val="both"/>
              <w:rPr>
                <w:sz w:val="28"/>
                <w:szCs w:val="28"/>
              </w:rPr>
            </w:pPr>
            <w:r w:rsidRPr="006D5350">
              <w:rPr>
                <w:sz w:val="28"/>
                <w:szCs w:val="28"/>
              </w:rPr>
              <w:t>Третий случай</w:t>
            </w:r>
            <w:r w:rsidR="0051036F" w:rsidRPr="006D5350">
              <w:rPr>
                <w:sz w:val="28"/>
                <w:szCs w:val="28"/>
              </w:rPr>
              <w:t xml:space="preserve"> в течение очередного этапа (круга) соревнований</w:t>
            </w:r>
          </w:p>
        </w:tc>
        <w:tc>
          <w:tcPr>
            <w:tcW w:w="5126" w:type="dxa"/>
          </w:tcPr>
          <w:p w:rsidR="003753D6" w:rsidRDefault="003753D6" w:rsidP="003753D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3753D6" w:rsidRDefault="003753D6" w:rsidP="003753D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3753D6" w:rsidRDefault="003753D6" w:rsidP="003753D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3753D6" w:rsidRDefault="003753D6" w:rsidP="003753D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3753D6" w:rsidRDefault="003753D6" w:rsidP="003753D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51036F" w:rsidRPr="006D5350" w:rsidRDefault="003753D6" w:rsidP="005103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Снижение </w:t>
            </w:r>
            <w:r w:rsidR="008F3A14" w:rsidRPr="00FB70D5">
              <w:rPr>
                <w:b/>
                <w:bCs/>
                <w:sz w:val="28"/>
                <w:szCs w:val="28"/>
              </w:rPr>
              <w:t xml:space="preserve">количества </w:t>
            </w:r>
            <w:r w:rsidRPr="00FB70D5">
              <w:rPr>
                <w:b/>
                <w:bCs/>
                <w:sz w:val="28"/>
                <w:szCs w:val="28"/>
              </w:rPr>
              <w:t>назначени</w:t>
            </w:r>
            <w:r w:rsidR="008F3A14" w:rsidRPr="00FB70D5">
              <w:rPr>
                <w:b/>
                <w:bCs/>
                <w:sz w:val="28"/>
                <w:szCs w:val="28"/>
              </w:rPr>
              <w:t>й</w:t>
            </w:r>
            <w:r>
              <w:rPr>
                <w:b/>
                <w:bCs/>
                <w:sz w:val="28"/>
                <w:szCs w:val="28"/>
              </w:rPr>
              <w:t xml:space="preserve"> на ОДИН тур по высшей рекомендации (решение ККК)</w:t>
            </w:r>
            <w:r w:rsidR="0051036F">
              <w:rPr>
                <w:b/>
                <w:bCs/>
                <w:sz w:val="28"/>
                <w:szCs w:val="28"/>
              </w:rPr>
              <w:t>.</w:t>
            </w:r>
            <w:r w:rsidR="0051036F" w:rsidRPr="0051036F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51036F" w:rsidRPr="006D5350">
              <w:rPr>
                <w:b/>
                <w:bCs/>
                <w:sz w:val="28"/>
                <w:szCs w:val="28"/>
              </w:rPr>
              <w:t xml:space="preserve">Невыплата бонуса </w:t>
            </w:r>
            <w:r w:rsidR="00436301" w:rsidRPr="006D5350">
              <w:rPr>
                <w:b/>
                <w:bCs/>
                <w:sz w:val="28"/>
                <w:szCs w:val="28"/>
              </w:rPr>
              <w:t xml:space="preserve">в полном объеме </w:t>
            </w:r>
            <w:r w:rsidR="0051036F" w:rsidRPr="006D5350">
              <w:rPr>
                <w:b/>
                <w:bCs/>
                <w:sz w:val="28"/>
                <w:szCs w:val="28"/>
              </w:rPr>
              <w:t>(решение ДСИ)</w:t>
            </w:r>
            <w:r w:rsidR="006D5350">
              <w:rPr>
                <w:b/>
                <w:bCs/>
                <w:sz w:val="28"/>
                <w:szCs w:val="28"/>
              </w:rPr>
              <w:t>.</w:t>
            </w:r>
          </w:p>
          <w:p w:rsidR="003753D6" w:rsidRDefault="003753D6" w:rsidP="003753D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3753D6" w:rsidRDefault="003753D6" w:rsidP="003753D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FB70D5" w:rsidRPr="006D5350" w:rsidRDefault="003753D6" w:rsidP="003753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Снижение </w:t>
            </w:r>
            <w:r w:rsidR="008F3A14" w:rsidRPr="00FB70D5">
              <w:rPr>
                <w:b/>
                <w:bCs/>
                <w:sz w:val="28"/>
                <w:szCs w:val="28"/>
              </w:rPr>
              <w:t>количества назначений</w:t>
            </w:r>
            <w:r w:rsidR="008F3A1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ДВА тура по высшей рекомендации (решение ККК);</w:t>
            </w:r>
            <w:r w:rsidR="0051036F">
              <w:rPr>
                <w:b/>
                <w:bCs/>
                <w:sz w:val="28"/>
                <w:szCs w:val="28"/>
              </w:rPr>
              <w:t xml:space="preserve"> </w:t>
            </w:r>
            <w:r w:rsidR="0051036F" w:rsidRPr="006D5350">
              <w:rPr>
                <w:b/>
                <w:bCs/>
                <w:sz w:val="28"/>
                <w:szCs w:val="28"/>
              </w:rPr>
              <w:t xml:space="preserve">Невыплата бонуса </w:t>
            </w:r>
            <w:r w:rsidR="00436301" w:rsidRPr="006D5350">
              <w:rPr>
                <w:b/>
                <w:bCs/>
                <w:sz w:val="28"/>
                <w:szCs w:val="28"/>
              </w:rPr>
              <w:t xml:space="preserve">в полном объеме </w:t>
            </w:r>
            <w:r w:rsidR="0051036F" w:rsidRPr="006D5350">
              <w:rPr>
                <w:b/>
                <w:bCs/>
                <w:sz w:val="28"/>
                <w:szCs w:val="28"/>
              </w:rPr>
              <w:t>(решение ДСИ)</w:t>
            </w:r>
            <w:r w:rsidR="006D5350">
              <w:rPr>
                <w:b/>
                <w:bCs/>
                <w:sz w:val="28"/>
                <w:szCs w:val="28"/>
              </w:rPr>
              <w:t>.</w:t>
            </w:r>
          </w:p>
          <w:p w:rsidR="0051036F" w:rsidRDefault="0051036F" w:rsidP="003753D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51036F" w:rsidRDefault="0051036F" w:rsidP="003753D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51036F" w:rsidRDefault="0051036F" w:rsidP="0051036F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:rsidR="0051036F" w:rsidRPr="006D5350" w:rsidRDefault="0051036F" w:rsidP="0051036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D5350">
              <w:rPr>
                <w:b/>
                <w:bCs/>
                <w:sz w:val="28"/>
                <w:szCs w:val="28"/>
              </w:rPr>
              <w:t xml:space="preserve">Перевод в категорию «А». Невыплата бонуса </w:t>
            </w:r>
            <w:r w:rsidR="00436301" w:rsidRPr="006D5350">
              <w:rPr>
                <w:b/>
                <w:bCs/>
                <w:sz w:val="28"/>
                <w:szCs w:val="28"/>
              </w:rPr>
              <w:t xml:space="preserve">в полном объеме </w:t>
            </w:r>
            <w:r w:rsidRPr="006D5350">
              <w:rPr>
                <w:b/>
                <w:bCs/>
                <w:sz w:val="28"/>
                <w:szCs w:val="28"/>
              </w:rPr>
              <w:t>(решение ДСИ).</w:t>
            </w:r>
          </w:p>
          <w:p w:rsidR="0051036F" w:rsidRDefault="0051036F" w:rsidP="003753D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FB70D5" w:rsidRPr="00E10BF3" w:rsidRDefault="00FB70D5" w:rsidP="0051036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51036F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36F" w:rsidRPr="006D5350" w:rsidRDefault="0051036F" w:rsidP="003851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5350">
              <w:rPr>
                <w:sz w:val="28"/>
                <w:szCs w:val="28"/>
              </w:rPr>
              <w:t xml:space="preserve">4.4.1 </w:t>
            </w:r>
            <w:r w:rsidR="00436301" w:rsidRPr="006D5350">
              <w:rPr>
                <w:sz w:val="28"/>
                <w:szCs w:val="28"/>
              </w:rPr>
              <w:t xml:space="preserve">Подтвержденная </w:t>
            </w:r>
            <w:r w:rsidRPr="006D5350">
              <w:rPr>
                <w:sz w:val="28"/>
                <w:szCs w:val="28"/>
              </w:rPr>
              <w:t xml:space="preserve">оценка инспектора в диапазоне 7,9-7,7 балла </w:t>
            </w:r>
            <w:r w:rsidRPr="006D5350">
              <w:rPr>
                <w:b/>
                <w:sz w:val="28"/>
                <w:szCs w:val="28"/>
              </w:rPr>
              <w:t xml:space="preserve">(судьи Высшей группы, категория «А»); </w:t>
            </w:r>
          </w:p>
          <w:p w:rsidR="0051036F" w:rsidRPr="006D5350" w:rsidRDefault="0051036F" w:rsidP="003851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1036F" w:rsidRPr="006D5350" w:rsidRDefault="0051036F" w:rsidP="0038513F">
            <w:pPr>
              <w:numPr>
                <w:ilvl w:val="0"/>
                <w:numId w:val="24"/>
              </w:numPr>
              <w:spacing w:after="240" w:line="276" w:lineRule="auto"/>
              <w:ind w:left="426"/>
              <w:jc w:val="both"/>
              <w:rPr>
                <w:sz w:val="28"/>
                <w:szCs w:val="28"/>
              </w:rPr>
            </w:pPr>
            <w:r w:rsidRPr="006D5350">
              <w:rPr>
                <w:sz w:val="28"/>
                <w:szCs w:val="28"/>
              </w:rPr>
              <w:t xml:space="preserve">Первый случай в течение </w:t>
            </w:r>
            <w:r w:rsidR="00436301" w:rsidRPr="006D5350">
              <w:rPr>
                <w:sz w:val="28"/>
                <w:szCs w:val="28"/>
              </w:rPr>
              <w:t xml:space="preserve">сезона, </w:t>
            </w:r>
            <w:r w:rsidRPr="006D5350">
              <w:rPr>
                <w:sz w:val="28"/>
                <w:szCs w:val="28"/>
              </w:rPr>
              <w:t>очередного этапа (круга) соревнований;</w:t>
            </w:r>
          </w:p>
          <w:p w:rsidR="0051036F" w:rsidRDefault="0051036F" w:rsidP="0038513F">
            <w:pPr>
              <w:spacing w:after="240" w:line="276" w:lineRule="auto"/>
              <w:ind w:left="426"/>
              <w:jc w:val="both"/>
              <w:rPr>
                <w:sz w:val="28"/>
                <w:szCs w:val="28"/>
              </w:rPr>
            </w:pPr>
          </w:p>
          <w:p w:rsidR="0051036F" w:rsidRDefault="0051036F" w:rsidP="0038513F">
            <w:pPr>
              <w:numPr>
                <w:ilvl w:val="0"/>
                <w:numId w:val="24"/>
              </w:numPr>
              <w:spacing w:after="240" w:line="276" w:lineRule="auto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Второй случай в течение сезона</w:t>
            </w:r>
            <w:r w:rsidR="004363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течение очередного этапа (круга) соревнований.</w:t>
            </w:r>
          </w:p>
          <w:p w:rsidR="0051036F" w:rsidRDefault="0051036F" w:rsidP="0038513F">
            <w:pPr>
              <w:pStyle w:val="a8"/>
              <w:rPr>
                <w:sz w:val="28"/>
                <w:szCs w:val="28"/>
              </w:rPr>
            </w:pPr>
          </w:p>
          <w:p w:rsidR="006D5350" w:rsidRDefault="006D5350" w:rsidP="0038513F">
            <w:pPr>
              <w:pStyle w:val="a8"/>
              <w:rPr>
                <w:sz w:val="28"/>
                <w:szCs w:val="28"/>
              </w:rPr>
            </w:pPr>
          </w:p>
          <w:p w:rsidR="0051036F" w:rsidRPr="006D5350" w:rsidRDefault="0051036F" w:rsidP="0038513F">
            <w:pPr>
              <w:numPr>
                <w:ilvl w:val="0"/>
                <w:numId w:val="24"/>
              </w:numPr>
              <w:spacing w:after="240" w:line="276" w:lineRule="auto"/>
              <w:ind w:left="426"/>
              <w:jc w:val="both"/>
              <w:rPr>
                <w:sz w:val="28"/>
                <w:szCs w:val="28"/>
              </w:rPr>
            </w:pPr>
            <w:r w:rsidRPr="006D5350">
              <w:rPr>
                <w:sz w:val="28"/>
                <w:szCs w:val="28"/>
              </w:rPr>
              <w:t>Третий случай в течение очередного</w:t>
            </w:r>
            <w:r w:rsidR="00436301" w:rsidRPr="006D5350">
              <w:rPr>
                <w:sz w:val="28"/>
                <w:szCs w:val="28"/>
              </w:rPr>
              <w:t xml:space="preserve"> сезона, очередного</w:t>
            </w:r>
            <w:r w:rsidRPr="006D5350">
              <w:rPr>
                <w:sz w:val="28"/>
                <w:szCs w:val="28"/>
              </w:rPr>
              <w:t xml:space="preserve"> этапа (круга) соревнований</w:t>
            </w:r>
          </w:p>
        </w:tc>
        <w:tc>
          <w:tcPr>
            <w:tcW w:w="5126" w:type="dxa"/>
          </w:tcPr>
          <w:p w:rsidR="0051036F" w:rsidRDefault="0051036F" w:rsidP="0038513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51036F" w:rsidRDefault="0051036F" w:rsidP="0038513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51036F" w:rsidRDefault="0051036F" w:rsidP="0038513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51036F" w:rsidRDefault="0051036F" w:rsidP="0038513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51036F" w:rsidRDefault="0051036F" w:rsidP="0038513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36301" w:rsidRPr="006D5350" w:rsidRDefault="0051036F" w:rsidP="0043630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Снижение </w:t>
            </w:r>
            <w:r w:rsidRPr="00FB70D5">
              <w:rPr>
                <w:b/>
                <w:bCs/>
                <w:sz w:val="28"/>
                <w:szCs w:val="28"/>
              </w:rPr>
              <w:t>количества назначений</w:t>
            </w:r>
            <w:r>
              <w:rPr>
                <w:b/>
                <w:bCs/>
                <w:sz w:val="28"/>
                <w:szCs w:val="28"/>
              </w:rPr>
              <w:t xml:space="preserve"> на ОДИН тур по высшей рекомендации (решение ККК)</w:t>
            </w:r>
            <w:r w:rsidR="00436301" w:rsidRPr="006D5350">
              <w:rPr>
                <w:b/>
                <w:bCs/>
                <w:sz w:val="28"/>
                <w:szCs w:val="28"/>
              </w:rPr>
              <w:t>.</w:t>
            </w:r>
            <w:r w:rsidR="006D5350">
              <w:rPr>
                <w:b/>
                <w:bCs/>
                <w:sz w:val="28"/>
                <w:szCs w:val="28"/>
              </w:rPr>
              <w:t xml:space="preserve"> </w:t>
            </w:r>
            <w:r w:rsidR="00436301" w:rsidRPr="006D5350">
              <w:rPr>
                <w:b/>
                <w:bCs/>
                <w:sz w:val="28"/>
                <w:szCs w:val="28"/>
              </w:rPr>
              <w:t>Невыплата бонуса в полном объеме (решение ДСИ)</w:t>
            </w:r>
            <w:r w:rsidR="006D5350" w:rsidRPr="006D5350">
              <w:rPr>
                <w:b/>
                <w:bCs/>
                <w:sz w:val="36"/>
                <w:szCs w:val="36"/>
              </w:rPr>
              <w:t>*</w:t>
            </w:r>
            <w:r w:rsidR="00436301" w:rsidRPr="006D5350">
              <w:rPr>
                <w:b/>
                <w:bCs/>
                <w:sz w:val="28"/>
                <w:szCs w:val="28"/>
              </w:rPr>
              <w:t>.</w:t>
            </w:r>
          </w:p>
          <w:p w:rsidR="0051036F" w:rsidRDefault="0051036F" w:rsidP="0038513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36301" w:rsidRPr="006D5350" w:rsidRDefault="0051036F" w:rsidP="0043630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Снижение </w:t>
            </w:r>
            <w:r w:rsidRPr="00FB70D5">
              <w:rPr>
                <w:b/>
                <w:bCs/>
                <w:sz w:val="28"/>
                <w:szCs w:val="28"/>
              </w:rPr>
              <w:t>количества назначений</w:t>
            </w:r>
            <w:r>
              <w:rPr>
                <w:b/>
                <w:bCs/>
                <w:sz w:val="28"/>
                <w:szCs w:val="28"/>
              </w:rPr>
              <w:t xml:space="preserve"> на ДВА тура по высшей рекомендации (решение ККК)</w:t>
            </w:r>
            <w:r w:rsidR="00436301">
              <w:rPr>
                <w:b/>
                <w:bCs/>
                <w:sz w:val="28"/>
                <w:szCs w:val="28"/>
              </w:rPr>
              <w:t>.</w:t>
            </w:r>
            <w:r w:rsidR="00436301" w:rsidRPr="0051036F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36301" w:rsidRPr="006D5350">
              <w:rPr>
                <w:b/>
                <w:bCs/>
                <w:sz w:val="28"/>
                <w:szCs w:val="28"/>
              </w:rPr>
              <w:t>Невыплата бонуса в полном объеме (решение ДСИ).</w:t>
            </w:r>
          </w:p>
          <w:p w:rsidR="0051036F" w:rsidRDefault="00436301" w:rsidP="0038513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1036F" w:rsidRPr="006D5350" w:rsidRDefault="0051036F" w:rsidP="0038513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D5350">
              <w:rPr>
                <w:b/>
                <w:bCs/>
                <w:sz w:val="28"/>
                <w:szCs w:val="28"/>
              </w:rPr>
              <w:t>Перевод в</w:t>
            </w:r>
            <w:r w:rsidR="00436301" w:rsidRPr="006D5350">
              <w:rPr>
                <w:b/>
                <w:bCs/>
                <w:sz w:val="28"/>
                <w:szCs w:val="28"/>
              </w:rPr>
              <w:t>о</w:t>
            </w:r>
            <w:r w:rsidRPr="006D5350">
              <w:rPr>
                <w:b/>
                <w:bCs/>
                <w:sz w:val="28"/>
                <w:szCs w:val="28"/>
              </w:rPr>
              <w:t xml:space="preserve"> </w:t>
            </w:r>
            <w:r w:rsidR="00436301" w:rsidRPr="006D5350">
              <w:rPr>
                <w:b/>
                <w:bCs/>
                <w:sz w:val="28"/>
                <w:szCs w:val="28"/>
              </w:rPr>
              <w:t xml:space="preserve">второй дивизион </w:t>
            </w:r>
            <w:r w:rsidRPr="006D5350">
              <w:rPr>
                <w:b/>
                <w:bCs/>
                <w:sz w:val="28"/>
                <w:szCs w:val="28"/>
              </w:rPr>
              <w:t>(решение ДСИ</w:t>
            </w:r>
            <w:r w:rsidR="006D5350">
              <w:rPr>
                <w:b/>
                <w:bCs/>
                <w:sz w:val="28"/>
                <w:szCs w:val="28"/>
              </w:rPr>
              <w:t xml:space="preserve"> на основании решения ККК РФС</w:t>
            </w:r>
            <w:r w:rsidRPr="006D5350">
              <w:rPr>
                <w:b/>
                <w:bCs/>
                <w:sz w:val="28"/>
                <w:szCs w:val="28"/>
              </w:rPr>
              <w:t>).</w:t>
            </w:r>
          </w:p>
          <w:p w:rsidR="0051036F" w:rsidRPr="00E10BF3" w:rsidRDefault="0051036F" w:rsidP="0038513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436301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436301" w:rsidRPr="006D5350" w:rsidRDefault="00436301" w:rsidP="003851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5350">
              <w:rPr>
                <w:sz w:val="28"/>
                <w:szCs w:val="28"/>
              </w:rPr>
              <w:lastRenderedPageBreak/>
              <w:t xml:space="preserve">4.4.2 Подтвержденная оценка инспектора в диапазоне 7,9-7,7 балла </w:t>
            </w:r>
            <w:r w:rsidRPr="006D5350">
              <w:rPr>
                <w:b/>
                <w:sz w:val="28"/>
                <w:szCs w:val="28"/>
              </w:rPr>
              <w:t xml:space="preserve">(судьи второго дивизиона); </w:t>
            </w:r>
          </w:p>
          <w:p w:rsidR="00436301" w:rsidRPr="006D5350" w:rsidRDefault="00436301" w:rsidP="003851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36301" w:rsidRPr="006D5350" w:rsidRDefault="00436301" w:rsidP="0038513F">
            <w:pPr>
              <w:numPr>
                <w:ilvl w:val="0"/>
                <w:numId w:val="24"/>
              </w:numPr>
              <w:spacing w:after="240" w:line="276" w:lineRule="auto"/>
              <w:ind w:left="426"/>
              <w:jc w:val="both"/>
              <w:rPr>
                <w:sz w:val="28"/>
                <w:szCs w:val="28"/>
              </w:rPr>
            </w:pPr>
            <w:r w:rsidRPr="006D5350">
              <w:rPr>
                <w:sz w:val="28"/>
                <w:szCs w:val="28"/>
              </w:rPr>
              <w:t xml:space="preserve">Первый случай в течение календарного года. </w:t>
            </w:r>
          </w:p>
          <w:p w:rsidR="00436301" w:rsidRPr="006D5350" w:rsidRDefault="00436301" w:rsidP="00436301">
            <w:pPr>
              <w:spacing w:after="240" w:line="276" w:lineRule="auto"/>
              <w:ind w:left="426"/>
              <w:jc w:val="both"/>
              <w:rPr>
                <w:sz w:val="28"/>
                <w:szCs w:val="28"/>
              </w:rPr>
            </w:pPr>
          </w:p>
          <w:p w:rsidR="00436301" w:rsidRPr="00E10BF3" w:rsidRDefault="00436301" w:rsidP="00436301">
            <w:pPr>
              <w:numPr>
                <w:ilvl w:val="0"/>
                <w:numId w:val="24"/>
              </w:numPr>
              <w:spacing w:after="240" w:line="276" w:lineRule="auto"/>
              <w:ind w:left="426"/>
              <w:jc w:val="both"/>
              <w:rPr>
                <w:sz w:val="28"/>
                <w:szCs w:val="28"/>
              </w:rPr>
            </w:pPr>
            <w:r w:rsidRPr="006D5350">
              <w:rPr>
                <w:sz w:val="28"/>
                <w:szCs w:val="28"/>
              </w:rPr>
              <w:t>Второй случай в течение течение календарного года.</w:t>
            </w:r>
            <w:r w:rsidRPr="00436301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126" w:type="dxa"/>
          </w:tcPr>
          <w:p w:rsidR="00436301" w:rsidRDefault="00436301" w:rsidP="0038513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36301" w:rsidRDefault="00436301" w:rsidP="0038513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36301" w:rsidRDefault="00436301" w:rsidP="0038513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36301" w:rsidRDefault="00436301" w:rsidP="0038513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36301" w:rsidRPr="006D5350" w:rsidRDefault="00436301" w:rsidP="0038513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D5350">
              <w:rPr>
                <w:b/>
                <w:bCs/>
                <w:sz w:val="28"/>
                <w:szCs w:val="28"/>
              </w:rPr>
              <w:t>Снижение количества назначений на ЧЕТЫРЕ тура (решение ККК).</w:t>
            </w:r>
          </w:p>
          <w:p w:rsidR="00436301" w:rsidRPr="006D5350" w:rsidRDefault="00436301" w:rsidP="0038513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36301" w:rsidRPr="006D5350" w:rsidRDefault="00436301" w:rsidP="0038513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6D5350" w:rsidRPr="006D5350" w:rsidRDefault="006D5350" w:rsidP="00436301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36301" w:rsidRPr="00E10BF3" w:rsidRDefault="00436301" w:rsidP="0043630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D5350">
              <w:rPr>
                <w:b/>
                <w:bCs/>
                <w:sz w:val="28"/>
                <w:szCs w:val="28"/>
              </w:rPr>
              <w:t>Выведение из списка судей профессионального футбола.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436301" w:rsidRPr="00E10BF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436301" w:rsidRPr="006D5350" w:rsidRDefault="00436301" w:rsidP="003753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Pr="006D5350">
              <w:rPr>
                <w:sz w:val="28"/>
                <w:szCs w:val="28"/>
              </w:rPr>
              <w:t xml:space="preserve">Одна </w:t>
            </w:r>
            <w:r w:rsidR="00735A39" w:rsidRPr="006D5350">
              <w:rPr>
                <w:sz w:val="28"/>
                <w:szCs w:val="28"/>
              </w:rPr>
              <w:t>подтвержденная</w:t>
            </w:r>
            <w:r w:rsidRPr="006D5350">
              <w:rPr>
                <w:sz w:val="28"/>
                <w:szCs w:val="28"/>
              </w:rPr>
              <w:t xml:space="preserve"> оценка инспектора в диапазоне 7,6 балла и ниже </w:t>
            </w:r>
            <w:r w:rsidRPr="006D5350">
              <w:rPr>
                <w:b/>
                <w:sz w:val="28"/>
                <w:szCs w:val="28"/>
              </w:rPr>
              <w:t>(судьи Высшей группы, категории «Про»; «А»</w:t>
            </w:r>
            <w:r w:rsidR="00735A39" w:rsidRPr="006D5350">
              <w:rPr>
                <w:b/>
                <w:sz w:val="28"/>
                <w:szCs w:val="28"/>
              </w:rPr>
              <w:t>, судьи второго дивизиона</w:t>
            </w:r>
            <w:r w:rsidRPr="006D5350">
              <w:rPr>
                <w:b/>
                <w:sz w:val="28"/>
                <w:szCs w:val="28"/>
              </w:rPr>
              <w:t>)</w:t>
            </w:r>
            <w:r w:rsidRPr="006D5350">
              <w:rPr>
                <w:sz w:val="28"/>
                <w:szCs w:val="28"/>
              </w:rPr>
              <w:t>.</w:t>
            </w:r>
          </w:p>
          <w:p w:rsidR="00436301" w:rsidRDefault="00436301" w:rsidP="003753D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36301" w:rsidRPr="006D5350" w:rsidRDefault="00436301" w:rsidP="00D35F0E">
            <w:pPr>
              <w:numPr>
                <w:ilvl w:val="0"/>
                <w:numId w:val="24"/>
              </w:numPr>
              <w:spacing w:after="240" w:line="276" w:lineRule="auto"/>
              <w:ind w:left="426"/>
              <w:jc w:val="both"/>
              <w:rPr>
                <w:sz w:val="28"/>
                <w:szCs w:val="28"/>
              </w:rPr>
            </w:pPr>
            <w:r w:rsidRPr="006D5350">
              <w:rPr>
                <w:sz w:val="28"/>
                <w:szCs w:val="28"/>
              </w:rPr>
              <w:t xml:space="preserve">Первый случай в течение </w:t>
            </w:r>
            <w:r w:rsidRPr="006D5350">
              <w:rPr>
                <w:b/>
                <w:sz w:val="28"/>
                <w:szCs w:val="28"/>
              </w:rPr>
              <w:t>очередного этапа (круга)</w:t>
            </w:r>
            <w:r w:rsidRPr="006D5350">
              <w:rPr>
                <w:sz w:val="28"/>
                <w:szCs w:val="28"/>
              </w:rPr>
              <w:t xml:space="preserve"> соревнований;</w:t>
            </w:r>
          </w:p>
          <w:p w:rsidR="00436301" w:rsidRPr="00E10BF3" w:rsidRDefault="00436301" w:rsidP="00735A39">
            <w:pPr>
              <w:spacing w:after="240" w:line="276" w:lineRule="auto"/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436301" w:rsidRDefault="00436301" w:rsidP="003753D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36301" w:rsidRDefault="00436301" w:rsidP="003753D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36301" w:rsidRDefault="00436301" w:rsidP="003753D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36301" w:rsidRDefault="00436301" w:rsidP="003753D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36301" w:rsidRDefault="00436301" w:rsidP="003753D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36301" w:rsidRPr="00E10BF3" w:rsidRDefault="00436301" w:rsidP="006D53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Снижение </w:t>
            </w:r>
            <w:r w:rsidRPr="00FB70D5">
              <w:rPr>
                <w:b/>
                <w:bCs/>
                <w:sz w:val="28"/>
                <w:szCs w:val="28"/>
              </w:rPr>
              <w:t>количества назначений</w:t>
            </w:r>
            <w:r>
              <w:rPr>
                <w:b/>
                <w:bCs/>
                <w:sz w:val="28"/>
                <w:szCs w:val="28"/>
              </w:rPr>
              <w:t xml:space="preserve"> на ТРИ тура по </w:t>
            </w:r>
            <w:r w:rsidR="006D5350">
              <w:rPr>
                <w:b/>
                <w:bCs/>
                <w:sz w:val="28"/>
                <w:szCs w:val="28"/>
              </w:rPr>
              <w:t xml:space="preserve">новой </w:t>
            </w:r>
            <w:r>
              <w:rPr>
                <w:b/>
                <w:bCs/>
                <w:sz w:val="28"/>
                <w:szCs w:val="28"/>
              </w:rPr>
              <w:t>рекомендации (решение ККК); перевод в категорию «А» или соответственно во второй дивизион</w:t>
            </w:r>
            <w:r w:rsidR="00735A39">
              <w:rPr>
                <w:b/>
                <w:bCs/>
                <w:sz w:val="28"/>
                <w:szCs w:val="28"/>
              </w:rPr>
              <w:t xml:space="preserve">, </w:t>
            </w:r>
            <w:r w:rsidR="00735A39" w:rsidRPr="006D5350">
              <w:rPr>
                <w:b/>
                <w:bCs/>
                <w:sz w:val="28"/>
                <w:szCs w:val="28"/>
              </w:rPr>
              <w:t>либо на уровень любительских соревнований</w:t>
            </w:r>
            <w:r>
              <w:rPr>
                <w:b/>
                <w:bCs/>
                <w:sz w:val="28"/>
                <w:szCs w:val="28"/>
              </w:rPr>
              <w:t xml:space="preserve"> (решение ДСИ).</w:t>
            </w:r>
          </w:p>
        </w:tc>
      </w:tr>
    </w:tbl>
    <w:p w:rsidR="002B5D11" w:rsidRPr="00E10BF3" w:rsidRDefault="002B5D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5D11" w:rsidRPr="00E10BF3" w:rsidRDefault="006D5350" w:rsidP="006D535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 w:rsidRPr="006D5350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введении новой системы оплаты судейства соревнований ФНЛ</w:t>
      </w:r>
    </w:p>
    <w:p w:rsidR="006D5350" w:rsidRDefault="006D5350" w:rsidP="00AA0EA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right"/>
        <w:rPr>
          <w:b/>
          <w:bCs/>
          <w:sz w:val="28"/>
          <w:szCs w:val="28"/>
        </w:rPr>
      </w:pPr>
    </w:p>
    <w:p w:rsidR="00AA0EAF" w:rsidRDefault="00AA0EAF" w:rsidP="00AA0EA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 судейства и инспектирования РФС</w:t>
      </w:r>
    </w:p>
    <w:sectPr w:rsidR="00AA0EAF" w:rsidSect="002421FC">
      <w:footerReference w:type="default" r:id="rId8"/>
      <w:pgSz w:w="12240" w:h="15840"/>
      <w:pgMar w:top="1134" w:right="850" w:bottom="426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A2" w:rsidRDefault="004D04A2" w:rsidP="00FF04FE">
      <w:r>
        <w:separator/>
      </w:r>
    </w:p>
  </w:endnote>
  <w:endnote w:type="continuationSeparator" w:id="0">
    <w:p w:rsidR="004D04A2" w:rsidRDefault="004D04A2" w:rsidP="00FF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F7" w:rsidRDefault="00875EF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47DAA">
      <w:rPr>
        <w:noProof/>
      </w:rPr>
      <w:t>8</w:t>
    </w:r>
    <w:r>
      <w:fldChar w:fldCharType="end"/>
    </w:r>
  </w:p>
  <w:p w:rsidR="002421FC" w:rsidRDefault="002421FC" w:rsidP="002421F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A2" w:rsidRDefault="004D04A2" w:rsidP="00FF04FE">
      <w:r>
        <w:separator/>
      </w:r>
    </w:p>
  </w:footnote>
  <w:footnote w:type="continuationSeparator" w:id="0">
    <w:p w:rsidR="004D04A2" w:rsidRDefault="004D04A2" w:rsidP="00FF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9AE"/>
    <w:multiLevelType w:val="multilevel"/>
    <w:tmpl w:val="3B92E3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F637055"/>
    <w:multiLevelType w:val="hybridMultilevel"/>
    <w:tmpl w:val="6E52D996"/>
    <w:lvl w:ilvl="0" w:tplc="C94AB45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3266"/>
    <w:multiLevelType w:val="hybridMultilevel"/>
    <w:tmpl w:val="3B92E3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CD2136"/>
    <w:multiLevelType w:val="hybridMultilevel"/>
    <w:tmpl w:val="AB6CE8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6D6CB4"/>
    <w:multiLevelType w:val="hybridMultilevel"/>
    <w:tmpl w:val="0966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E4DAE"/>
    <w:multiLevelType w:val="hybridMultilevel"/>
    <w:tmpl w:val="88161C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5FD0F26"/>
    <w:multiLevelType w:val="hybridMultilevel"/>
    <w:tmpl w:val="AEE05A3A"/>
    <w:lvl w:ilvl="0" w:tplc="C94AB45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6C5114B"/>
    <w:multiLevelType w:val="hybridMultilevel"/>
    <w:tmpl w:val="FB34B456"/>
    <w:lvl w:ilvl="0" w:tplc="A7840FD6">
      <w:start w:val="4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EA956D2"/>
    <w:multiLevelType w:val="hybridMultilevel"/>
    <w:tmpl w:val="D26C1E32"/>
    <w:lvl w:ilvl="0" w:tplc="D07CB2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B741F7"/>
    <w:multiLevelType w:val="singleLevel"/>
    <w:tmpl w:val="B052DBB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355D661E"/>
    <w:multiLevelType w:val="singleLevel"/>
    <w:tmpl w:val="9B0A7BB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1" w15:restartNumberingAfterBreak="0">
    <w:nsid w:val="4CE66BB8"/>
    <w:multiLevelType w:val="singleLevel"/>
    <w:tmpl w:val="91DE550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530A70C2"/>
    <w:multiLevelType w:val="hybridMultilevel"/>
    <w:tmpl w:val="394C9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F34C3"/>
    <w:multiLevelType w:val="hybridMultilevel"/>
    <w:tmpl w:val="A334B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F17B2"/>
    <w:multiLevelType w:val="hybridMultilevel"/>
    <w:tmpl w:val="9432E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A4F5F"/>
    <w:multiLevelType w:val="singleLevel"/>
    <w:tmpl w:val="6830988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72434977"/>
    <w:multiLevelType w:val="hybridMultilevel"/>
    <w:tmpl w:val="24CCF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10277"/>
    <w:multiLevelType w:val="hybridMultilevel"/>
    <w:tmpl w:val="AED244DE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9"/>
  </w:num>
  <w:num w:numId="9">
    <w:abstractNumId w:val="15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  <w:num w:numId="14">
    <w:abstractNumId w:val="0"/>
  </w:num>
  <w:num w:numId="15">
    <w:abstractNumId w:val="8"/>
  </w:num>
  <w:num w:numId="16">
    <w:abstractNumId w:val="17"/>
  </w:num>
  <w:num w:numId="17">
    <w:abstractNumId w:val="10"/>
  </w:num>
  <w:num w:numId="18">
    <w:abstractNumId w:val="7"/>
  </w:num>
  <w:num w:numId="19">
    <w:abstractNumId w:val="13"/>
  </w:num>
  <w:num w:numId="20">
    <w:abstractNumId w:val="3"/>
  </w:num>
  <w:num w:numId="21">
    <w:abstractNumId w:val="12"/>
  </w:num>
  <w:num w:numId="22">
    <w:abstractNumId w:val="16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32"/>
    <w:rsid w:val="00012465"/>
    <w:rsid w:val="00014F9F"/>
    <w:rsid w:val="00023670"/>
    <w:rsid w:val="000430A5"/>
    <w:rsid w:val="000616F2"/>
    <w:rsid w:val="000644DF"/>
    <w:rsid w:val="00084238"/>
    <w:rsid w:val="0009253D"/>
    <w:rsid w:val="000A1E32"/>
    <w:rsid w:val="000C5D88"/>
    <w:rsid w:val="000F2346"/>
    <w:rsid w:val="00100648"/>
    <w:rsid w:val="00107BE5"/>
    <w:rsid w:val="00151D1D"/>
    <w:rsid w:val="00162B9A"/>
    <w:rsid w:val="0017093C"/>
    <w:rsid w:val="001755C3"/>
    <w:rsid w:val="001918B2"/>
    <w:rsid w:val="001A3F51"/>
    <w:rsid w:val="001B1D12"/>
    <w:rsid w:val="001C57BD"/>
    <w:rsid w:val="001C656C"/>
    <w:rsid w:val="001C7FB1"/>
    <w:rsid w:val="001F1E49"/>
    <w:rsid w:val="00215629"/>
    <w:rsid w:val="002420FE"/>
    <w:rsid w:val="002421FC"/>
    <w:rsid w:val="00254D21"/>
    <w:rsid w:val="00257779"/>
    <w:rsid w:val="00262E8E"/>
    <w:rsid w:val="002708BD"/>
    <w:rsid w:val="00270B9A"/>
    <w:rsid w:val="00294D80"/>
    <w:rsid w:val="002A1352"/>
    <w:rsid w:val="002A2432"/>
    <w:rsid w:val="002A60FD"/>
    <w:rsid w:val="002B5D11"/>
    <w:rsid w:val="00311F2E"/>
    <w:rsid w:val="003753D6"/>
    <w:rsid w:val="00381180"/>
    <w:rsid w:val="00384928"/>
    <w:rsid w:val="0038513F"/>
    <w:rsid w:val="003B404D"/>
    <w:rsid w:val="003C2012"/>
    <w:rsid w:val="003C2BAE"/>
    <w:rsid w:val="003D3A45"/>
    <w:rsid w:val="003F086A"/>
    <w:rsid w:val="003F447A"/>
    <w:rsid w:val="00436301"/>
    <w:rsid w:val="004410AC"/>
    <w:rsid w:val="004476EE"/>
    <w:rsid w:val="00477B08"/>
    <w:rsid w:val="0049086B"/>
    <w:rsid w:val="00490B7D"/>
    <w:rsid w:val="004916FC"/>
    <w:rsid w:val="00495818"/>
    <w:rsid w:val="004C42BC"/>
    <w:rsid w:val="004C4B41"/>
    <w:rsid w:val="004D04A2"/>
    <w:rsid w:val="004D5696"/>
    <w:rsid w:val="004D75BF"/>
    <w:rsid w:val="004E1310"/>
    <w:rsid w:val="004F3113"/>
    <w:rsid w:val="00500BAC"/>
    <w:rsid w:val="00501210"/>
    <w:rsid w:val="005067BC"/>
    <w:rsid w:val="0051036F"/>
    <w:rsid w:val="00514A60"/>
    <w:rsid w:val="00515702"/>
    <w:rsid w:val="00531ADD"/>
    <w:rsid w:val="005456FD"/>
    <w:rsid w:val="005816E5"/>
    <w:rsid w:val="00586A2D"/>
    <w:rsid w:val="00593CCA"/>
    <w:rsid w:val="00595725"/>
    <w:rsid w:val="005B2E8D"/>
    <w:rsid w:val="00605949"/>
    <w:rsid w:val="00606837"/>
    <w:rsid w:val="0061296A"/>
    <w:rsid w:val="006202DC"/>
    <w:rsid w:val="006227D0"/>
    <w:rsid w:val="00650A24"/>
    <w:rsid w:val="00654263"/>
    <w:rsid w:val="006660F9"/>
    <w:rsid w:val="0066683D"/>
    <w:rsid w:val="00681D9E"/>
    <w:rsid w:val="006B42BD"/>
    <w:rsid w:val="006C2E50"/>
    <w:rsid w:val="006C7196"/>
    <w:rsid w:val="006D5350"/>
    <w:rsid w:val="006E4566"/>
    <w:rsid w:val="006E5CED"/>
    <w:rsid w:val="006F79C8"/>
    <w:rsid w:val="00707753"/>
    <w:rsid w:val="0071399A"/>
    <w:rsid w:val="007145EC"/>
    <w:rsid w:val="00735A39"/>
    <w:rsid w:val="00740E7D"/>
    <w:rsid w:val="00760FBF"/>
    <w:rsid w:val="00762988"/>
    <w:rsid w:val="007D6195"/>
    <w:rsid w:val="007E3D2A"/>
    <w:rsid w:val="007E5490"/>
    <w:rsid w:val="007F28E6"/>
    <w:rsid w:val="00803130"/>
    <w:rsid w:val="00834B45"/>
    <w:rsid w:val="008354D7"/>
    <w:rsid w:val="00875EF7"/>
    <w:rsid w:val="00883D3E"/>
    <w:rsid w:val="008A2D48"/>
    <w:rsid w:val="008B1613"/>
    <w:rsid w:val="008C6156"/>
    <w:rsid w:val="008E0F01"/>
    <w:rsid w:val="008F3A14"/>
    <w:rsid w:val="00907719"/>
    <w:rsid w:val="0093385F"/>
    <w:rsid w:val="0094341E"/>
    <w:rsid w:val="00952A8E"/>
    <w:rsid w:val="00986F31"/>
    <w:rsid w:val="009A3176"/>
    <w:rsid w:val="009B4B1B"/>
    <w:rsid w:val="009C76AA"/>
    <w:rsid w:val="009F7533"/>
    <w:rsid w:val="00A3267E"/>
    <w:rsid w:val="00A47DAA"/>
    <w:rsid w:val="00A621E4"/>
    <w:rsid w:val="00A911EB"/>
    <w:rsid w:val="00AA0EAF"/>
    <w:rsid w:val="00AC53DB"/>
    <w:rsid w:val="00AE0DFD"/>
    <w:rsid w:val="00AE6F7B"/>
    <w:rsid w:val="00AF47C4"/>
    <w:rsid w:val="00B01871"/>
    <w:rsid w:val="00B14105"/>
    <w:rsid w:val="00B33322"/>
    <w:rsid w:val="00B460C0"/>
    <w:rsid w:val="00B53BDA"/>
    <w:rsid w:val="00B5738C"/>
    <w:rsid w:val="00BC1AEB"/>
    <w:rsid w:val="00BD1D1F"/>
    <w:rsid w:val="00BE09FE"/>
    <w:rsid w:val="00BE18CB"/>
    <w:rsid w:val="00BE598B"/>
    <w:rsid w:val="00BF613D"/>
    <w:rsid w:val="00C1295A"/>
    <w:rsid w:val="00C13346"/>
    <w:rsid w:val="00C272C0"/>
    <w:rsid w:val="00C50E8D"/>
    <w:rsid w:val="00C56B52"/>
    <w:rsid w:val="00C82210"/>
    <w:rsid w:val="00C95697"/>
    <w:rsid w:val="00CF464F"/>
    <w:rsid w:val="00D04714"/>
    <w:rsid w:val="00D130F3"/>
    <w:rsid w:val="00D14749"/>
    <w:rsid w:val="00D1647B"/>
    <w:rsid w:val="00D35F0E"/>
    <w:rsid w:val="00D508D5"/>
    <w:rsid w:val="00D70996"/>
    <w:rsid w:val="00D70DE8"/>
    <w:rsid w:val="00D76054"/>
    <w:rsid w:val="00D76C79"/>
    <w:rsid w:val="00D81213"/>
    <w:rsid w:val="00D9491D"/>
    <w:rsid w:val="00DB3DAD"/>
    <w:rsid w:val="00DE38E4"/>
    <w:rsid w:val="00DE4ECD"/>
    <w:rsid w:val="00DF1130"/>
    <w:rsid w:val="00DF1E79"/>
    <w:rsid w:val="00DF65D2"/>
    <w:rsid w:val="00DF7441"/>
    <w:rsid w:val="00E04EA4"/>
    <w:rsid w:val="00E10BF3"/>
    <w:rsid w:val="00E33CDE"/>
    <w:rsid w:val="00E353FC"/>
    <w:rsid w:val="00E52508"/>
    <w:rsid w:val="00E7291D"/>
    <w:rsid w:val="00E853AB"/>
    <w:rsid w:val="00E9421C"/>
    <w:rsid w:val="00EB288C"/>
    <w:rsid w:val="00EB2F52"/>
    <w:rsid w:val="00EB3517"/>
    <w:rsid w:val="00EB6F2C"/>
    <w:rsid w:val="00EC09FE"/>
    <w:rsid w:val="00ED06EE"/>
    <w:rsid w:val="00EF4844"/>
    <w:rsid w:val="00F0527C"/>
    <w:rsid w:val="00F11F79"/>
    <w:rsid w:val="00F13752"/>
    <w:rsid w:val="00F308E6"/>
    <w:rsid w:val="00F35F03"/>
    <w:rsid w:val="00F45709"/>
    <w:rsid w:val="00F64DAE"/>
    <w:rsid w:val="00F706DC"/>
    <w:rsid w:val="00FB70D5"/>
    <w:rsid w:val="00FC6302"/>
    <w:rsid w:val="00FD088B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7ADD88-3919-4C5D-A354-1D59A573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5D88"/>
    <w:pPr>
      <w:keepNext/>
      <w:ind w:right="-58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0C5D88"/>
    <w:pPr>
      <w:ind w:firstLine="284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0C5D88"/>
    <w:pPr>
      <w:ind w:left="426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0C5D88"/>
    <w:pPr>
      <w:ind w:left="993" w:hanging="567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2421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2421FC"/>
    <w:rPr>
      <w:rFonts w:cs="Times New Roman"/>
    </w:rPr>
  </w:style>
  <w:style w:type="paragraph" w:styleId="a8">
    <w:name w:val="List Paragraph"/>
    <w:basedOn w:val="a"/>
    <w:uiPriority w:val="34"/>
    <w:qFormat/>
    <w:rsid w:val="00762988"/>
    <w:pPr>
      <w:ind w:left="708"/>
    </w:pPr>
  </w:style>
  <w:style w:type="paragraph" w:styleId="a9">
    <w:name w:val="header"/>
    <w:basedOn w:val="a"/>
    <w:link w:val="aa"/>
    <w:uiPriority w:val="99"/>
    <w:unhideWhenUsed/>
    <w:rsid w:val="00875E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75EF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ADB</dc:creator>
  <cp:keywords/>
  <dc:description/>
  <cp:lastModifiedBy>Kirill Verkholetov</cp:lastModifiedBy>
  <cp:revision>2</cp:revision>
  <dcterms:created xsi:type="dcterms:W3CDTF">2017-05-18T13:11:00Z</dcterms:created>
  <dcterms:modified xsi:type="dcterms:W3CDTF">2017-05-18T13:11:00Z</dcterms:modified>
</cp:coreProperties>
</file>